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6E207" w14:textId="77777777" w:rsidR="00E70E86" w:rsidRPr="00D36D98" w:rsidRDefault="00E70E86" w:rsidP="00E70E86">
      <w:pPr>
        <w:jc w:val="center"/>
        <w:rPr>
          <w:rFonts w:ascii="Arial" w:eastAsia="Times New Roman" w:hAnsi="Arial" w:cs="Arial"/>
          <w:b/>
          <w:shd w:val="clear" w:color="auto" w:fill="FFFFFF"/>
        </w:rPr>
      </w:pPr>
      <w:bookmarkStart w:id="0" w:name="_GoBack"/>
      <w:bookmarkEnd w:id="0"/>
      <w:r w:rsidRPr="00D36D98">
        <w:rPr>
          <w:rFonts w:ascii="Arial" w:eastAsia="Times New Roman" w:hAnsi="Arial" w:cs="Arial"/>
          <w:b/>
          <w:shd w:val="clear" w:color="auto" w:fill="FFFFFF"/>
        </w:rPr>
        <w:t>COMUNICATO STAMPA ASSOCIAZIONI COMITATI RETI E FORUM</w:t>
      </w:r>
    </w:p>
    <w:p w14:paraId="14BA166A" w14:textId="77777777" w:rsidR="00E70E86" w:rsidRDefault="00E70E86" w:rsidP="00E70E86">
      <w:pPr>
        <w:jc w:val="center"/>
        <w:rPr>
          <w:rFonts w:ascii="Arial" w:eastAsia="Times New Roman" w:hAnsi="Arial" w:cs="Arial"/>
          <w:b/>
          <w:shd w:val="clear" w:color="auto" w:fill="FFFFFF"/>
        </w:rPr>
      </w:pPr>
    </w:p>
    <w:p w14:paraId="14C1EF08" w14:textId="6EFBCFDC" w:rsidR="00B42044" w:rsidRPr="00B42044" w:rsidRDefault="00B42044" w:rsidP="00B42044">
      <w:pPr>
        <w:rPr>
          <w:rFonts w:ascii="Arial" w:eastAsia="Times New Roman" w:hAnsi="Arial" w:cs="Arial"/>
          <w:shd w:val="clear" w:color="auto" w:fill="FFFFFF"/>
        </w:rPr>
      </w:pPr>
      <w:r w:rsidRPr="00B42044">
        <w:rPr>
          <w:rFonts w:ascii="Arial" w:eastAsia="Times New Roman" w:hAnsi="Arial" w:cs="Arial"/>
          <w:shd w:val="clear" w:color="auto" w:fill="FFFFFF"/>
        </w:rPr>
        <w:t>p.c. alla Sindaca di Roma Capitale Virginia Raggi</w:t>
      </w:r>
    </w:p>
    <w:p w14:paraId="4D620F7A" w14:textId="77777777" w:rsidR="00B42044" w:rsidRDefault="00B42044" w:rsidP="00E70E86">
      <w:pPr>
        <w:jc w:val="center"/>
        <w:rPr>
          <w:rFonts w:ascii="Arial" w:eastAsia="Times New Roman" w:hAnsi="Arial" w:cs="Arial"/>
          <w:b/>
          <w:shd w:val="clear" w:color="auto" w:fill="FFFFFF"/>
        </w:rPr>
      </w:pPr>
    </w:p>
    <w:p w14:paraId="45F88C2B" w14:textId="77777777" w:rsidR="00B42044" w:rsidRDefault="00E70E86" w:rsidP="00E70E86">
      <w:pPr>
        <w:jc w:val="center"/>
        <w:rPr>
          <w:rFonts w:ascii="Arial" w:eastAsia="Times New Roman" w:hAnsi="Arial" w:cs="Arial"/>
          <w:b/>
          <w:sz w:val="32"/>
          <w:szCs w:val="32"/>
          <w:shd w:val="clear" w:color="auto" w:fill="FFFFFF"/>
        </w:rPr>
      </w:pPr>
      <w:r w:rsidRPr="00B42044">
        <w:rPr>
          <w:rFonts w:ascii="Arial" w:eastAsia="Times New Roman" w:hAnsi="Arial" w:cs="Arial"/>
          <w:b/>
          <w:sz w:val="32"/>
          <w:szCs w:val="32"/>
          <w:shd w:val="clear" w:color="auto" w:fill="FFFFFF"/>
        </w:rPr>
        <w:t>Coerenza del Movimento 5 Stelle sulle scelt</w:t>
      </w:r>
      <w:r w:rsidR="00E76A73" w:rsidRPr="00B42044">
        <w:rPr>
          <w:rFonts w:ascii="Arial" w:eastAsia="Times New Roman" w:hAnsi="Arial" w:cs="Arial"/>
          <w:b/>
          <w:sz w:val="32"/>
          <w:szCs w:val="32"/>
          <w:shd w:val="clear" w:color="auto" w:fill="FFFFFF"/>
        </w:rPr>
        <w:t xml:space="preserve">e </w:t>
      </w:r>
    </w:p>
    <w:p w14:paraId="41FA9B40" w14:textId="6B262715" w:rsidR="00E70E86" w:rsidRPr="00B42044" w:rsidRDefault="00E76A73" w:rsidP="00E70E86">
      <w:pPr>
        <w:jc w:val="center"/>
        <w:rPr>
          <w:rFonts w:ascii="Arial" w:eastAsia="Times New Roman" w:hAnsi="Arial" w:cs="Arial"/>
          <w:b/>
          <w:sz w:val="32"/>
          <w:szCs w:val="32"/>
          <w:shd w:val="clear" w:color="auto" w:fill="FFFFFF"/>
        </w:rPr>
      </w:pPr>
      <w:r w:rsidRPr="00B42044">
        <w:rPr>
          <w:rFonts w:ascii="Arial" w:eastAsia="Times New Roman" w:hAnsi="Arial" w:cs="Arial"/>
          <w:b/>
          <w:sz w:val="32"/>
          <w:szCs w:val="32"/>
          <w:shd w:val="clear" w:color="auto" w:fill="FFFFFF"/>
        </w:rPr>
        <w:t>su Olimpiadi, Stadio, Metro C di Roma.</w:t>
      </w:r>
    </w:p>
    <w:p w14:paraId="4E318E24" w14:textId="31B64C30" w:rsidR="00E70E86" w:rsidRPr="00B42044" w:rsidRDefault="00E70E86" w:rsidP="00B42044">
      <w:pPr>
        <w:jc w:val="center"/>
        <w:rPr>
          <w:rFonts w:ascii="Arial" w:eastAsia="Times New Roman" w:hAnsi="Arial" w:cs="Arial"/>
          <w:b/>
          <w:sz w:val="32"/>
          <w:szCs w:val="32"/>
          <w:shd w:val="clear" w:color="auto" w:fill="FFFFFF"/>
        </w:rPr>
      </w:pPr>
      <w:r w:rsidRPr="00B42044">
        <w:rPr>
          <w:rFonts w:ascii="Arial" w:eastAsia="Times New Roman" w:hAnsi="Arial" w:cs="Arial"/>
          <w:b/>
          <w:sz w:val="32"/>
          <w:szCs w:val="32"/>
          <w:shd w:val="clear" w:color="auto" w:fill="FFFFFF"/>
        </w:rPr>
        <w:t xml:space="preserve">La chiedono i cittadini </w:t>
      </w:r>
    </w:p>
    <w:p w14:paraId="6D4240E9" w14:textId="7FA615D5" w:rsidR="00C6799F" w:rsidRPr="00FB6A70" w:rsidRDefault="00C6799F" w:rsidP="006407F0">
      <w:pPr>
        <w:spacing w:before="100" w:beforeAutospacing="1"/>
        <w:jc w:val="both"/>
        <w:rPr>
          <w:rFonts w:ascii="Arial" w:hAnsi="Arial" w:cs="Times New Roman"/>
          <w:sz w:val="21"/>
          <w:szCs w:val="21"/>
        </w:rPr>
      </w:pPr>
      <w:r w:rsidRPr="00FB6A70">
        <w:rPr>
          <w:rFonts w:ascii="Arial" w:hAnsi="Arial" w:cs="Times New Roman"/>
          <w:shd w:val="clear" w:color="auto" w:fill="FFFFFF"/>
        </w:rPr>
        <w:t>Virgi</w:t>
      </w:r>
      <w:r w:rsidR="00E76A73">
        <w:rPr>
          <w:rFonts w:ascii="Arial" w:hAnsi="Arial" w:cs="Times New Roman"/>
          <w:shd w:val="clear" w:color="auto" w:fill="FFFFFF"/>
        </w:rPr>
        <w:t>nia Raggi è stata eletta sindaca</w:t>
      </w:r>
      <w:r w:rsidRPr="00FB6A70">
        <w:rPr>
          <w:rFonts w:ascii="Arial" w:hAnsi="Arial" w:cs="Times New Roman"/>
          <w:shd w:val="clear" w:color="auto" w:fill="FFFFFF"/>
        </w:rPr>
        <w:t xml:space="preserve"> di Roma con un consenso altissimo, perché lei e il Movimento 5 stelle da lei rappresentato, avevano promesso una totale discontinuità con i governi del passato.</w:t>
      </w:r>
    </w:p>
    <w:p w14:paraId="0953A711" w14:textId="3A877FC3" w:rsidR="00C6799F" w:rsidRPr="00FB6A70" w:rsidRDefault="00C6799F" w:rsidP="006407F0">
      <w:pPr>
        <w:shd w:val="clear" w:color="auto" w:fill="FFFFFF"/>
        <w:spacing w:before="100" w:beforeAutospacing="1"/>
        <w:jc w:val="both"/>
        <w:rPr>
          <w:rFonts w:ascii="Arial" w:hAnsi="Arial" w:cs="Times New Roman"/>
          <w:sz w:val="21"/>
          <w:szCs w:val="21"/>
        </w:rPr>
      </w:pPr>
      <w:r w:rsidRPr="00FB6A70">
        <w:rPr>
          <w:rFonts w:ascii="Arial" w:hAnsi="Arial" w:cs="Times New Roman"/>
        </w:rPr>
        <w:t xml:space="preserve">Un passato </w:t>
      </w:r>
      <w:r w:rsidR="00A25912">
        <w:rPr>
          <w:rFonts w:ascii="Arial" w:hAnsi="Arial" w:cs="Times New Roman"/>
        </w:rPr>
        <w:t>che ha vis</w:t>
      </w:r>
      <w:r w:rsidR="00A92A03">
        <w:rPr>
          <w:rFonts w:ascii="Arial" w:hAnsi="Arial" w:cs="Times New Roman"/>
        </w:rPr>
        <w:t xml:space="preserve">to numerosi casi di corruzione, </w:t>
      </w:r>
      <w:r w:rsidRPr="00FB6A70">
        <w:rPr>
          <w:rFonts w:ascii="Arial" w:hAnsi="Arial" w:cs="Times New Roman"/>
        </w:rPr>
        <w:t>disseminato di opere inutili e dannose</w:t>
      </w:r>
      <w:r w:rsidR="00E76A73">
        <w:rPr>
          <w:rFonts w:ascii="Arial" w:hAnsi="Arial" w:cs="Times New Roman"/>
        </w:rPr>
        <w:t xml:space="preserve"> </w:t>
      </w:r>
      <w:r w:rsidRPr="00FB6A70">
        <w:rPr>
          <w:rFonts w:ascii="Arial" w:hAnsi="Arial" w:cs="Times New Roman"/>
        </w:rPr>
        <w:t>che hanno gravemente indebitato il </w:t>
      </w:r>
      <w:r w:rsidRPr="00E76A73">
        <w:rPr>
          <w:rFonts w:ascii="Arial" w:hAnsi="Arial" w:cs="Times New Roman"/>
          <w:bCs/>
        </w:rPr>
        <w:t>C</w:t>
      </w:r>
      <w:r w:rsidRPr="00FB6A70">
        <w:rPr>
          <w:rFonts w:ascii="Arial" w:hAnsi="Arial" w:cs="Times New Roman"/>
        </w:rPr>
        <w:t>omune</w:t>
      </w:r>
      <w:r w:rsidR="00B42044">
        <w:rPr>
          <w:rFonts w:ascii="Arial" w:hAnsi="Arial" w:cs="Times New Roman"/>
        </w:rPr>
        <w:t>,</w:t>
      </w:r>
      <w:r w:rsidRPr="00FB6A70">
        <w:rPr>
          <w:rFonts w:ascii="Arial" w:hAnsi="Arial" w:cs="Times New Roman"/>
        </w:rPr>
        <w:t xml:space="preserve"> e caratterizzato da una </w:t>
      </w:r>
      <w:r w:rsidR="00A25912">
        <w:rPr>
          <w:rFonts w:ascii="Arial" w:hAnsi="Arial" w:cs="Times New Roman"/>
        </w:rPr>
        <w:t xml:space="preserve">carenza </w:t>
      </w:r>
      <w:r w:rsidRPr="00FB6A70">
        <w:rPr>
          <w:rFonts w:ascii="Arial" w:hAnsi="Arial" w:cs="Times New Roman"/>
        </w:rPr>
        <w:t>di ascolto delle richieste e dei bisogni dei cittadini.</w:t>
      </w:r>
    </w:p>
    <w:p w14:paraId="693CF25E" w14:textId="77777777" w:rsidR="00C6799F" w:rsidRPr="00FB6A70" w:rsidRDefault="00C6799F" w:rsidP="006407F0">
      <w:pPr>
        <w:shd w:val="clear" w:color="auto" w:fill="FFFFFF"/>
        <w:spacing w:before="100" w:beforeAutospacing="1"/>
        <w:jc w:val="both"/>
        <w:rPr>
          <w:rFonts w:ascii="Arial" w:hAnsi="Arial" w:cs="Times New Roman"/>
          <w:sz w:val="21"/>
          <w:szCs w:val="21"/>
        </w:rPr>
      </w:pPr>
      <w:r w:rsidRPr="00FB6A70">
        <w:rPr>
          <w:rFonts w:ascii="Arial" w:hAnsi="Arial" w:cs="Times New Roman"/>
        </w:rPr>
        <w:t>Ora noi chiediamo con forza che questa discontinuità si realizzi nei fatti.</w:t>
      </w:r>
    </w:p>
    <w:p w14:paraId="23D3AFBC" w14:textId="7B3D3513" w:rsidR="00C6799F" w:rsidRPr="00FB6A70" w:rsidRDefault="00C6799F" w:rsidP="006407F0">
      <w:pPr>
        <w:shd w:val="clear" w:color="auto" w:fill="FFFFFF"/>
        <w:spacing w:before="100" w:beforeAutospacing="1"/>
        <w:jc w:val="both"/>
        <w:rPr>
          <w:rFonts w:ascii="Arial" w:hAnsi="Arial" w:cs="Times New Roman"/>
          <w:sz w:val="21"/>
          <w:szCs w:val="21"/>
        </w:rPr>
      </w:pPr>
      <w:r w:rsidRPr="00FB6A70">
        <w:rPr>
          <w:rFonts w:ascii="Arial" w:hAnsi="Arial" w:cs="Times New Roman"/>
        </w:rPr>
        <w:t>Le Olimpiadi del 2024, lo stadio a Tor di Valle cosiddetto “della Roma”</w:t>
      </w:r>
      <w:r w:rsidR="00930BE4">
        <w:rPr>
          <w:rFonts w:ascii="Arial" w:hAnsi="Arial" w:cs="Times New Roman"/>
        </w:rPr>
        <w:t>,</w:t>
      </w:r>
      <w:r w:rsidRPr="00FB6A70">
        <w:rPr>
          <w:rFonts w:ascii="Arial" w:hAnsi="Arial" w:cs="Times New Roman"/>
        </w:rPr>
        <w:t xml:space="preserve"> ma in realtà appartenente </w:t>
      </w:r>
      <w:r w:rsidR="00D87769">
        <w:rPr>
          <w:rFonts w:ascii="Arial" w:hAnsi="Arial" w:cs="Times New Roman"/>
        </w:rPr>
        <w:t>a</w:t>
      </w:r>
      <w:r w:rsidRPr="00FB6A70">
        <w:rPr>
          <w:rFonts w:ascii="Arial" w:hAnsi="Arial" w:cs="Times New Roman"/>
        </w:rPr>
        <w:t xml:space="preserve"> soc</w:t>
      </w:r>
      <w:r w:rsidR="00D87769">
        <w:rPr>
          <w:rFonts w:ascii="Arial" w:hAnsi="Arial" w:cs="Times New Roman"/>
        </w:rPr>
        <w:t>ietà finanziarie private</w:t>
      </w:r>
      <w:r w:rsidR="00B42044">
        <w:rPr>
          <w:rFonts w:ascii="Arial" w:hAnsi="Arial" w:cs="Times New Roman"/>
        </w:rPr>
        <w:t>,</w:t>
      </w:r>
      <w:r w:rsidRPr="00FB6A70">
        <w:rPr>
          <w:rFonts w:ascii="Arial" w:hAnsi="Arial" w:cs="Times New Roman"/>
        </w:rPr>
        <w:t xml:space="preserve"> e la Metro C, sono le tre operazioni simbolo di quel passato, che tutti vogliamo dimenticare e che vanno rigettate immediatamente e senza alcuna esitazione. </w:t>
      </w:r>
    </w:p>
    <w:p w14:paraId="0B098DC0" w14:textId="7F0D5B78" w:rsidR="00C6799F" w:rsidRPr="00FB6A70" w:rsidRDefault="00C6799F" w:rsidP="006407F0">
      <w:pPr>
        <w:shd w:val="clear" w:color="auto" w:fill="FFFFFF"/>
        <w:spacing w:before="100" w:beforeAutospacing="1"/>
        <w:jc w:val="both"/>
        <w:rPr>
          <w:rFonts w:ascii="Arial" w:hAnsi="Arial" w:cs="Times New Roman"/>
          <w:sz w:val="21"/>
          <w:szCs w:val="21"/>
        </w:rPr>
      </w:pPr>
      <w:r w:rsidRPr="00FB6A70">
        <w:rPr>
          <w:rFonts w:ascii="Arial" w:hAnsi="Arial" w:cs="Times New Roman"/>
        </w:rPr>
        <w:t xml:space="preserve">Le Olimpiadi, come proposte dal Comitato promotore senza aver ascoltato la città non possono essere motivo di riscatto per Roma, non possono portare alcun vantaggio ai </w:t>
      </w:r>
      <w:r w:rsidR="00017197">
        <w:rPr>
          <w:rFonts w:ascii="Arial" w:hAnsi="Arial" w:cs="Times New Roman"/>
        </w:rPr>
        <w:t>r</w:t>
      </w:r>
      <w:r w:rsidRPr="00FB6A70">
        <w:rPr>
          <w:rFonts w:ascii="Arial" w:hAnsi="Arial" w:cs="Times New Roman"/>
        </w:rPr>
        <w:t>omani e ai non romani che ci vivono o la visitano, perché non esistono le condizioni minime per affrontare una avventura del genere.</w:t>
      </w:r>
    </w:p>
    <w:p w14:paraId="0CBAC0FA" w14:textId="622F1C73" w:rsidR="00C6799F" w:rsidRPr="00FB6A70" w:rsidRDefault="00C6799F" w:rsidP="006407F0">
      <w:pPr>
        <w:shd w:val="clear" w:color="auto" w:fill="FFFFFF"/>
        <w:spacing w:before="100" w:beforeAutospacing="1"/>
        <w:jc w:val="both"/>
        <w:rPr>
          <w:rFonts w:ascii="Arial" w:hAnsi="Arial" w:cs="Times New Roman"/>
          <w:sz w:val="21"/>
          <w:szCs w:val="21"/>
        </w:rPr>
      </w:pPr>
      <w:r w:rsidRPr="00FB6A70">
        <w:rPr>
          <w:rFonts w:ascii="Arial" w:hAnsi="Arial" w:cs="Times New Roman"/>
        </w:rPr>
        <w:t>Le infrastrutture e gli ingenti investimenti realizzati al di fuori di una programmazione complessiva del territorio sarebbero destinate a lasciare </w:t>
      </w:r>
      <w:r w:rsidRPr="00FB6A70">
        <w:rPr>
          <w:rFonts w:ascii="Arial" w:hAnsi="Arial" w:cs="Times New Roman"/>
          <w:shd w:val="clear" w:color="auto" w:fill="FFFFFF"/>
        </w:rPr>
        <w:t>campo libero ad interventi speculativi, invasivi ed al di fuori del controllo pubblico e del pubblico interesse, </w:t>
      </w:r>
      <w:r w:rsidRPr="00FB6A70">
        <w:rPr>
          <w:rFonts w:ascii="Arial" w:hAnsi="Arial" w:cs="Times New Roman"/>
        </w:rPr>
        <w:t xml:space="preserve">come dimostrato </w:t>
      </w:r>
      <w:r w:rsidR="00B42044">
        <w:rPr>
          <w:rFonts w:ascii="Arial" w:hAnsi="Arial" w:cs="Times New Roman"/>
        </w:rPr>
        <w:t>da precedenti esperienze.</w:t>
      </w:r>
    </w:p>
    <w:p w14:paraId="7389F276" w14:textId="4A23D984" w:rsidR="00C6799F" w:rsidRPr="00FB6A70" w:rsidRDefault="00B42044" w:rsidP="006407F0">
      <w:pPr>
        <w:shd w:val="clear" w:color="auto" w:fill="FFFFFF"/>
        <w:spacing w:before="100" w:beforeAutospacing="1" w:after="100" w:afterAutospacing="1"/>
        <w:jc w:val="both"/>
        <w:rPr>
          <w:rFonts w:ascii="Arial" w:hAnsi="Arial" w:cs="Times New Roman"/>
          <w:strike/>
          <w:sz w:val="21"/>
          <w:szCs w:val="21"/>
        </w:rPr>
      </w:pPr>
      <w:r>
        <w:rPr>
          <w:rFonts w:ascii="Arial" w:hAnsi="Arial" w:cs="Times New Roman"/>
          <w:shd w:val="clear" w:color="auto" w:fill="FFFFFF"/>
        </w:rPr>
        <w:t xml:space="preserve">Anche lo </w:t>
      </w:r>
      <w:r w:rsidR="00C6799F" w:rsidRPr="00FB6A70">
        <w:rPr>
          <w:rFonts w:ascii="Arial" w:hAnsi="Arial" w:cs="Times New Roman"/>
          <w:shd w:val="clear" w:color="auto" w:fill="FFFFFF"/>
        </w:rPr>
        <w:t>stadio della Roma così concepito non ha nulla a che vedere con il pubblico interesse</w:t>
      </w:r>
      <w:r w:rsidR="00C6799F" w:rsidRPr="00FB6A70">
        <w:rPr>
          <w:rFonts w:ascii="Arial" w:hAnsi="Arial" w:cs="Times New Roman"/>
        </w:rPr>
        <w:t>, è un grande affare per i soliti poteri</w:t>
      </w:r>
      <w:r w:rsidR="00C6799F" w:rsidRPr="00FB6A70">
        <w:rPr>
          <w:rFonts w:ascii="Arial" w:hAnsi="Arial" w:cs="Times New Roman"/>
          <w:shd w:val="clear" w:color="auto" w:fill="FFFFFF"/>
        </w:rPr>
        <w:t xml:space="preserve"> ed esposto a gestioni private tecnico-finanziarie difficilmente controllabili. Comprometterebbe </w:t>
      </w:r>
      <w:r w:rsidR="00017197">
        <w:rPr>
          <w:rFonts w:ascii="Arial" w:hAnsi="Arial" w:cs="Times New Roman"/>
          <w:shd w:val="clear" w:color="auto" w:fill="FFFFFF"/>
        </w:rPr>
        <w:t xml:space="preserve">inoltre </w:t>
      </w:r>
      <w:r w:rsidR="00C6799F" w:rsidRPr="00FB6A70">
        <w:rPr>
          <w:rFonts w:ascii="Arial" w:hAnsi="Arial" w:cs="Times New Roman"/>
          <w:shd w:val="clear" w:color="auto" w:fill="FFFFFF"/>
        </w:rPr>
        <w:t xml:space="preserve">in buona parte </w:t>
      </w:r>
      <w:r w:rsidR="00C6799F" w:rsidRPr="00FB6A70">
        <w:rPr>
          <w:rFonts w:ascii="Arial" w:hAnsi="Arial" w:cs="Times New Roman"/>
        </w:rPr>
        <w:t>una delle ultime aree libere della città di grande pregio naturalistico</w:t>
      </w:r>
      <w:r w:rsidR="00930BE4">
        <w:rPr>
          <w:rFonts w:ascii="Arial" w:hAnsi="Arial" w:cs="Times New Roman"/>
        </w:rPr>
        <w:t xml:space="preserve">, paesaggistico ed ecosistemico. </w:t>
      </w:r>
      <w:r w:rsidR="00C6799F" w:rsidRPr="00FB6A70">
        <w:rPr>
          <w:rFonts w:ascii="Arial" w:hAnsi="Arial" w:cs="Times New Roman"/>
        </w:rPr>
        <w:t xml:space="preserve">Quale è la pubblica utilità di quei metri cubi in eccesso rispetto alle previsioni di PRG? </w:t>
      </w:r>
    </w:p>
    <w:p w14:paraId="4BA775AC" w14:textId="271893B6" w:rsidR="00FB6A70" w:rsidRPr="00570BAE" w:rsidRDefault="00C6799F" w:rsidP="006407F0">
      <w:pPr>
        <w:shd w:val="clear" w:color="auto" w:fill="FFFFFF"/>
        <w:spacing w:before="100" w:beforeAutospacing="1"/>
        <w:jc w:val="both"/>
        <w:rPr>
          <w:rFonts w:ascii="Arial" w:hAnsi="Arial" w:cs="Times New Roman"/>
        </w:rPr>
      </w:pPr>
      <w:r w:rsidRPr="00FB6A70">
        <w:rPr>
          <w:rFonts w:ascii="Arial" w:hAnsi="Arial" w:cs="Times New Roman"/>
        </w:rPr>
        <w:t>La Metro C, mal progettata e pessimamente realizzata, ha assorbito ogni risorsa destinata alla mobilità, impedendo la realizzazione di opere assai più urge</w:t>
      </w:r>
      <w:r w:rsidR="00E15080" w:rsidRPr="00FB6A70">
        <w:rPr>
          <w:rFonts w:ascii="Arial" w:hAnsi="Arial" w:cs="Times New Roman"/>
        </w:rPr>
        <w:t xml:space="preserve">nti e utili per la cittadinanza. </w:t>
      </w:r>
      <w:r w:rsidR="00FB6A70" w:rsidRPr="00570BAE">
        <w:rPr>
          <w:rFonts w:ascii="Arial" w:hAnsi="Arial" w:cs="Times New Roman"/>
        </w:rPr>
        <w:t>Nonostante il denaro già impegnato (circa il 25% del totale</w:t>
      </w:r>
      <w:r w:rsidR="00B42044">
        <w:rPr>
          <w:rFonts w:ascii="Arial" w:hAnsi="Arial" w:cs="Times New Roman"/>
        </w:rPr>
        <w:t>) nella tratta T 3 San Giovanni-</w:t>
      </w:r>
      <w:r w:rsidR="00FB6A70" w:rsidRPr="00570BAE">
        <w:rPr>
          <w:rFonts w:ascii="Arial" w:hAnsi="Arial" w:cs="Times New Roman"/>
        </w:rPr>
        <w:t xml:space="preserve">Colosseo, i lavori debbono essere immediatamente bloccati, prima che il loro proseguimento sia irrevocabile e prima che venga inutilmente e irreparabilmente danneggiato un patrimonio archeologico unico al mondo. Questa pausa consentirebbe finalmente una disamina seria con la partecipazione della cittadinanza, per valutare con tutti gli elementi indispensabili, se fermare la metro C a San Giovanni </w:t>
      </w:r>
      <w:r w:rsidR="00B42044">
        <w:rPr>
          <w:rFonts w:ascii="Arial" w:hAnsi="Arial" w:cs="Times New Roman"/>
        </w:rPr>
        <w:t>e</w:t>
      </w:r>
      <w:r w:rsidR="00FB6A70" w:rsidRPr="00570BAE">
        <w:rPr>
          <w:rFonts w:ascii="Arial" w:hAnsi="Arial" w:cs="Times New Roman"/>
        </w:rPr>
        <w:t xml:space="preserve"> con quale tracciato </w:t>
      </w:r>
      <w:r w:rsidR="00B42044">
        <w:rPr>
          <w:rFonts w:ascii="Arial" w:hAnsi="Arial" w:cs="Times New Roman"/>
        </w:rPr>
        <w:t>e modalità essa debba proseguir</w:t>
      </w:r>
      <w:r w:rsidR="00FB6A70" w:rsidRPr="00570BAE">
        <w:rPr>
          <w:rFonts w:ascii="Arial" w:hAnsi="Arial" w:cs="Times New Roman"/>
        </w:rPr>
        <w:t>e.</w:t>
      </w:r>
    </w:p>
    <w:p w14:paraId="40D2BE4E" w14:textId="7D5DCEA4" w:rsidR="006407F0" w:rsidRPr="00757D80" w:rsidRDefault="00936115" w:rsidP="00757D80">
      <w:pPr>
        <w:shd w:val="clear" w:color="auto" w:fill="FFFFFF"/>
        <w:spacing w:before="100" w:beforeAutospacing="1"/>
        <w:jc w:val="both"/>
        <w:rPr>
          <w:rFonts w:ascii="Arial" w:hAnsi="Arial" w:cs="Times New Roman"/>
        </w:rPr>
      </w:pPr>
      <w:r w:rsidRPr="00FB6A70">
        <w:rPr>
          <w:rFonts w:ascii="Arial" w:hAnsi="Arial" w:cs="Times New Roman"/>
        </w:rPr>
        <w:t xml:space="preserve">Per l’affermazione di questi principi </w:t>
      </w:r>
      <w:r w:rsidR="00FB6A70" w:rsidRPr="00FB6A70">
        <w:rPr>
          <w:rFonts w:ascii="Arial" w:hAnsi="Arial" w:cs="Times New Roman"/>
        </w:rPr>
        <w:t>questa maggioranza deve dimostrare coerenza.</w:t>
      </w:r>
    </w:p>
    <w:p w14:paraId="3256334B" w14:textId="6FCE9968" w:rsidR="00E76A73" w:rsidRPr="006407F0" w:rsidRDefault="00E76A73" w:rsidP="00930BE4">
      <w:pPr>
        <w:shd w:val="clear" w:color="auto" w:fill="FFFFFF"/>
        <w:spacing w:before="100" w:beforeAutospacing="1"/>
        <w:rPr>
          <w:rFonts w:ascii="Arial" w:hAnsi="Arial" w:cs="Times New Roman"/>
          <w:sz w:val="22"/>
          <w:szCs w:val="22"/>
        </w:rPr>
      </w:pPr>
      <w:r w:rsidRPr="006407F0">
        <w:rPr>
          <w:rFonts w:ascii="Arial" w:hAnsi="Arial" w:cs="Arial"/>
          <w:b/>
          <w:i/>
          <w:color w:val="222222"/>
          <w:sz w:val="22"/>
          <w:szCs w:val="22"/>
        </w:rPr>
        <w:lastRenderedPageBreak/>
        <w:t>COMITATI, ASSOCIAZIONI E RETI CHE SOTTOSCRIVONO IL COMUNICATO</w:t>
      </w:r>
    </w:p>
    <w:p w14:paraId="2FFA99BE"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Abitare Ponte Milvio</w:t>
      </w:r>
    </w:p>
    <w:p w14:paraId="3CED966A" w14:textId="3A8FA92A" w:rsidR="00092CA8" w:rsidRPr="006407F0" w:rsidRDefault="006407F0" w:rsidP="00E76A73">
      <w:pPr>
        <w:pStyle w:val="NormaleWeb"/>
        <w:shd w:val="clear" w:color="auto" w:fill="FFFFFF"/>
        <w:rPr>
          <w:rFonts w:ascii="Arial" w:hAnsi="Arial" w:cs="Arial"/>
          <w:b/>
          <w:color w:val="222222"/>
          <w:sz w:val="22"/>
          <w:szCs w:val="22"/>
          <w:shd w:val="clear" w:color="auto" w:fill="FFFFFF"/>
        </w:rPr>
      </w:pPr>
      <w:r w:rsidRPr="006407F0">
        <w:rPr>
          <w:rFonts w:ascii="Arial" w:hAnsi="Arial" w:cs="Arial"/>
          <w:b/>
          <w:color w:val="222222"/>
          <w:sz w:val="22"/>
          <w:szCs w:val="22"/>
          <w:shd w:val="clear" w:color="auto" w:fill="FFFFFF"/>
        </w:rPr>
        <w:t xml:space="preserve">ADP - </w:t>
      </w:r>
      <w:r w:rsidR="00092CA8" w:rsidRPr="006407F0">
        <w:rPr>
          <w:rFonts w:ascii="Arial" w:hAnsi="Arial" w:cs="Arial"/>
          <w:b/>
          <w:color w:val="222222"/>
          <w:sz w:val="22"/>
          <w:szCs w:val="22"/>
          <w:shd w:val="clear" w:color="auto" w:fill="FFFFFF"/>
        </w:rPr>
        <w:t>Associazione per i Diritti dei Pedoni di Roma e del Lazio</w:t>
      </w:r>
    </w:p>
    <w:p w14:paraId="1F2E361B" w14:textId="61221EED" w:rsidR="006407F0" w:rsidRDefault="006407F0"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ADP Sezione III° Municipio</w:t>
      </w:r>
    </w:p>
    <w:p w14:paraId="4EECC079" w14:textId="2AC9A4BF" w:rsidR="00B42044" w:rsidRPr="006407F0" w:rsidRDefault="00B42044" w:rsidP="00E76A73">
      <w:pPr>
        <w:pStyle w:val="NormaleWeb"/>
        <w:shd w:val="clear" w:color="auto" w:fill="FFFFFF"/>
        <w:rPr>
          <w:rFonts w:ascii="Arial" w:hAnsi="Arial" w:cs="Arial"/>
          <w:b/>
          <w:color w:val="222222"/>
          <w:sz w:val="22"/>
          <w:szCs w:val="22"/>
        </w:rPr>
      </w:pPr>
      <w:r>
        <w:rPr>
          <w:rFonts w:ascii="Arial" w:hAnsi="Arial" w:cs="Arial"/>
          <w:b/>
          <w:color w:val="222222"/>
          <w:sz w:val="22"/>
          <w:szCs w:val="22"/>
        </w:rPr>
        <w:t>Associazione abitanti</w:t>
      </w:r>
      <w:r w:rsidRPr="00B42044">
        <w:rPr>
          <w:rFonts w:ascii="Arial" w:hAnsi="Arial" w:cs="Arial"/>
          <w:b/>
          <w:color w:val="222222"/>
          <w:sz w:val="22"/>
          <w:szCs w:val="22"/>
        </w:rPr>
        <w:t xml:space="preserve"> tutela e val</w:t>
      </w:r>
      <w:r>
        <w:rPr>
          <w:rFonts w:ascii="Arial" w:hAnsi="Arial" w:cs="Arial"/>
          <w:b/>
          <w:color w:val="222222"/>
          <w:sz w:val="22"/>
          <w:szCs w:val="22"/>
        </w:rPr>
        <w:t>orizzazione Centro Storico</w:t>
      </w:r>
    </w:p>
    <w:p w14:paraId="4FEBD131" w14:textId="65A148A2" w:rsidR="00930BE4" w:rsidRPr="006407F0" w:rsidRDefault="00930BE4"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Associazione Progetto Celio</w:t>
      </w:r>
    </w:p>
    <w:p w14:paraId="3BE8CB2A" w14:textId="4279C106" w:rsidR="00E76A73" w:rsidRPr="006407F0" w:rsidRDefault="006407F0"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CALMA -</w:t>
      </w:r>
      <w:r w:rsidR="00E76A73" w:rsidRPr="006407F0">
        <w:rPr>
          <w:rFonts w:ascii="Arial" w:hAnsi="Arial" w:cs="Arial"/>
          <w:b/>
          <w:color w:val="222222"/>
          <w:sz w:val="22"/>
          <w:szCs w:val="22"/>
        </w:rPr>
        <w:t xml:space="preserve"> Coord Ass. Lazio per una Mobilità Alternativa</w:t>
      </w:r>
    </w:p>
    <w:p w14:paraId="0281D1C1" w14:textId="3A95C834" w:rsidR="00092CA8" w:rsidRPr="006407F0" w:rsidRDefault="00092CA8"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shd w:val="clear" w:color="auto" w:fill="FFFFFF"/>
        </w:rPr>
        <w:t>Camminacittà - Federazione italiana per i Diritti del Pedone e per la salvaguardia dell'Ambiente</w:t>
      </w:r>
    </w:p>
    <w:p w14:paraId="6CC6EC7D"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Collina di Pietralata</w:t>
      </w:r>
    </w:p>
    <w:p w14:paraId="266B5645"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FuoriPista</w:t>
      </w:r>
    </w:p>
    <w:p w14:paraId="7ED96D41"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Grottaperfetta Stop I-60</w:t>
      </w:r>
    </w:p>
    <w:p w14:paraId="76414ECC"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No Corridoio Roma-Latina</w:t>
      </w:r>
    </w:p>
    <w:p w14:paraId="4278CF70"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per la Bellezza</w:t>
      </w:r>
    </w:p>
    <w:p w14:paraId="2FBAC1BF"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Salute Ambiente Eur</w:t>
      </w:r>
    </w:p>
    <w:p w14:paraId="2AA78FDC"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Salviamo Tor di Valle dal Cemento</w:t>
      </w:r>
    </w:p>
    <w:p w14:paraId="7946ABBB"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Comitato Sottosopra il Quadraro Vecchio</w:t>
      </w:r>
    </w:p>
    <w:p w14:paraId="273729B5"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Consiglio Metropolitano Partecipato</w:t>
      </w:r>
    </w:p>
    <w:p w14:paraId="0A47D980"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Coordinamento Agro Romano Bene Comune</w:t>
      </w:r>
    </w:p>
    <w:p w14:paraId="016FC7B0"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 xml:space="preserve">Coordinamento No Cemento Roma Est </w:t>
      </w:r>
    </w:p>
    <w:p w14:paraId="384C69A7"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Forum Territoriale Permanente del Parco delle Energie</w:t>
      </w:r>
    </w:p>
    <w:p w14:paraId="667E06C8"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 xml:space="preserve">Forum Salviamo il Paesaggio Roma e Lazio </w:t>
      </w:r>
    </w:p>
    <w:p w14:paraId="533AAE4C"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Rete dei Comitati per la Moratoria del Cemento</w:t>
      </w:r>
    </w:p>
    <w:p w14:paraId="0D3D83DC" w14:textId="77777777" w:rsidR="00E76A73" w:rsidRPr="006407F0" w:rsidRDefault="00E76A73" w:rsidP="00E76A73">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Respiro Verde Legalberi</w:t>
      </w:r>
    </w:p>
    <w:p w14:paraId="00C1931D" w14:textId="12CD6C2E" w:rsidR="006407F0" w:rsidRPr="00757D80" w:rsidRDefault="00E76A73" w:rsidP="00757D80">
      <w:pPr>
        <w:pStyle w:val="NormaleWeb"/>
        <w:shd w:val="clear" w:color="auto" w:fill="FFFFFF"/>
        <w:rPr>
          <w:rFonts w:ascii="Arial" w:hAnsi="Arial" w:cs="Arial"/>
          <w:b/>
          <w:color w:val="222222"/>
          <w:sz w:val="22"/>
          <w:szCs w:val="22"/>
        </w:rPr>
      </w:pPr>
      <w:r w:rsidRPr="006407F0">
        <w:rPr>
          <w:rFonts w:ascii="Arial" w:hAnsi="Arial" w:cs="Arial"/>
          <w:b/>
          <w:color w:val="222222"/>
          <w:sz w:val="22"/>
          <w:szCs w:val="22"/>
        </w:rPr>
        <w:t>Trionfalmente 17</w:t>
      </w:r>
    </w:p>
    <w:p w14:paraId="4E20204D" w14:textId="6DBBEB43" w:rsidR="00E76A73" w:rsidRPr="00092CA8" w:rsidRDefault="00E76A73" w:rsidP="00E76A73">
      <w:pPr>
        <w:shd w:val="clear" w:color="auto" w:fill="FFFFFF"/>
        <w:rPr>
          <w:rFonts w:ascii="Arial" w:eastAsia="Times New Roman" w:hAnsi="Arial" w:cs="Arial"/>
          <w:color w:val="222222"/>
          <w:sz w:val="22"/>
          <w:szCs w:val="22"/>
        </w:rPr>
      </w:pPr>
      <w:r w:rsidRPr="00092CA8">
        <w:rPr>
          <w:rFonts w:ascii="Arial" w:eastAsia="Times New Roman" w:hAnsi="Arial" w:cs="Arial"/>
          <w:color w:val="222222"/>
          <w:sz w:val="22"/>
          <w:szCs w:val="22"/>
        </w:rPr>
        <w:t>Roma, 6 Settembre 2016</w:t>
      </w:r>
    </w:p>
    <w:p w14:paraId="41841100" w14:textId="77777777" w:rsidR="00E76A73" w:rsidRPr="006407F0" w:rsidRDefault="00E76A73" w:rsidP="00E76A73">
      <w:pPr>
        <w:shd w:val="clear" w:color="auto" w:fill="FFFFFF"/>
        <w:rPr>
          <w:rFonts w:ascii="Arial" w:eastAsia="Times New Roman" w:hAnsi="Arial" w:cs="Arial"/>
          <w:color w:val="222222"/>
          <w:sz w:val="20"/>
          <w:szCs w:val="20"/>
        </w:rPr>
      </w:pPr>
      <w:r w:rsidRPr="006407F0">
        <w:rPr>
          <w:rFonts w:ascii="Arial" w:eastAsia="Times New Roman" w:hAnsi="Arial" w:cs="Arial"/>
          <w:color w:val="222222"/>
          <w:sz w:val="20"/>
          <w:szCs w:val="20"/>
        </w:rPr>
        <w:t xml:space="preserve">Info : </w:t>
      </w:r>
    </w:p>
    <w:p w14:paraId="028CFD7A" w14:textId="6E071E0F" w:rsidR="00E76A73" w:rsidRPr="006407F0" w:rsidRDefault="00930BE4" w:rsidP="00E76A73">
      <w:pPr>
        <w:shd w:val="clear" w:color="auto" w:fill="FFFFFF"/>
        <w:rPr>
          <w:rFonts w:ascii="Arial" w:eastAsia="Times New Roman" w:hAnsi="Arial" w:cs="Arial"/>
          <w:color w:val="222222"/>
          <w:sz w:val="20"/>
          <w:szCs w:val="20"/>
        </w:rPr>
      </w:pPr>
      <w:r w:rsidRPr="006407F0">
        <w:rPr>
          <w:rFonts w:ascii="Arial" w:eastAsia="Times New Roman" w:hAnsi="Arial" w:cs="Arial"/>
          <w:color w:val="222222"/>
          <w:sz w:val="20"/>
          <w:szCs w:val="20"/>
        </w:rPr>
        <w:t>Comitato per la Bellezza</w:t>
      </w:r>
      <w:r w:rsidR="00E76A73" w:rsidRPr="006407F0">
        <w:rPr>
          <w:rFonts w:ascii="Arial" w:eastAsia="Times New Roman" w:hAnsi="Arial" w:cs="Arial"/>
          <w:color w:val="222222"/>
          <w:sz w:val="20"/>
          <w:szCs w:val="20"/>
        </w:rPr>
        <w:t xml:space="preserve"> – 339 319 9516</w:t>
      </w:r>
    </w:p>
    <w:p w14:paraId="75E4E7F1" w14:textId="33901F77" w:rsidR="00E76A73" w:rsidRPr="006407F0" w:rsidRDefault="00930BE4" w:rsidP="00E76A73">
      <w:pPr>
        <w:shd w:val="clear" w:color="auto" w:fill="FFFFFF"/>
        <w:rPr>
          <w:rFonts w:ascii="Arial" w:eastAsia="Times New Roman" w:hAnsi="Arial" w:cs="Arial"/>
          <w:color w:val="222222"/>
          <w:sz w:val="20"/>
          <w:szCs w:val="20"/>
        </w:rPr>
      </w:pPr>
      <w:r w:rsidRPr="006407F0">
        <w:rPr>
          <w:rFonts w:ascii="Arial" w:eastAsia="Times New Roman" w:hAnsi="Arial" w:cs="Arial"/>
          <w:color w:val="222222"/>
          <w:sz w:val="20"/>
          <w:szCs w:val="20"/>
        </w:rPr>
        <w:t>Comitato Grottaperfetta Stop I-60</w:t>
      </w:r>
      <w:r w:rsidR="00E76A73" w:rsidRPr="006407F0">
        <w:rPr>
          <w:rFonts w:ascii="Arial" w:eastAsia="Times New Roman" w:hAnsi="Arial" w:cs="Arial"/>
          <w:color w:val="222222"/>
          <w:sz w:val="20"/>
          <w:szCs w:val="20"/>
        </w:rPr>
        <w:t xml:space="preserve"> – 333 695 4536</w:t>
      </w:r>
    </w:p>
    <w:p w14:paraId="69A2F25A" w14:textId="2BCEABAF" w:rsidR="00E76A73" w:rsidRPr="006407F0" w:rsidRDefault="00930BE4" w:rsidP="00E76A73">
      <w:pPr>
        <w:shd w:val="clear" w:color="auto" w:fill="FFFFFF"/>
        <w:rPr>
          <w:rFonts w:ascii="Arial" w:eastAsia="Times New Roman" w:hAnsi="Arial" w:cs="Arial"/>
          <w:color w:val="222222"/>
          <w:sz w:val="20"/>
          <w:szCs w:val="20"/>
        </w:rPr>
      </w:pPr>
      <w:r w:rsidRPr="006407F0">
        <w:rPr>
          <w:rFonts w:ascii="Arial" w:eastAsia="Times New Roman" w:hAnsi="Arial" w:cs="Arial"/>
          <w:color w:val="222222"/>
          <w:sz w:val="20"/>
          <w:szCs w:val="20"/>
        </w:rPr>
        <w:t>Comitato Salute Ambiente Eur</w:t>
      </w:r>
      <w:r w:rsidR="00E76A73" w:rsidRPr="006407F0">
        <w:rPr>
          <w:rFonts w:ascii="Arial" w:eastAsia="Times New Roman" w:hAnsi="Arial" w:cs="Arial"/>
          <w:color w:val="222222"/>
          <w:sz w:val="20"/>
          <w:szCs w:val="20"/>
        </w:rPr>
        <w:t xml:space="preserve"> –</w:t>
      </w:r>
      <w:r w:rsidRPr="006407F0">
        <w:rPr>
          <w:rFonts w:ascii="Arial" w:eastAsia="Times New Roman" w:hAnsi="Arial" w:cs="Arial"/>
          <w:color w:val="222222"/>
          <w:sz w:val="20"/>
          <w:szCs w:val="20"/>
        </w:rPr>
        <w:t xml:space="preserve"> </w:t>
      </w:r>
      <w:r w:rsidR="00485805">
        <w:rPr>
          <w:rFonts w:ascii="Arial" w:eastAsia="Times New Roman" w:hAnsi="Arial" w:cs="Arial"/>
          <w:color w:val="222222"/>
          <w:sz w:val="20"/>
          <w:szCs w:val="20"/>
        </w:rPr>
        <w:t>3289441285</w:t>
      </w:r>
    </w:p>
    <w:p w14:paraId="7BD2268A" w14:textId="228C155D" w:rsidR="00713913" w:rsidRPr="006407F0" w:rsidRDefault="00930BE4" w:rsidP="00092CA8">
      <w:pPr>
        <w:shd w:val="clear" w:color="auto" w:fill="FFFFFF"/>
        <w:rPr>
          <w:rFonts w:ascii="Arial" w:eastAsia="Times New Roman" w:hAnsi="Arial" w:cs="Arial"/>
          <w:color w:val="222222"/>
          <w:sz w:val="20"/>
          <w:szCs w:val="20"/>
        </w:rPr>
      </w:pPr>
      <w:r w:rsidRPr="006407F0">
        <w:rPr>
          <w:rFonts w:ascii="Arial" w:eastAsia="Times New Roman" w:hAnsi="Arial" w:cs="Arial"/>
          <w:color w:val="222222"/>
          <w:sz w:val="20"/>
          <w:szCs w:val="20"/>
        </w:rPr>
        <w:t>Associazione Progetto Celio</w:t>
      </w:r>
      <w:r w:rsidR="00E76A73" w:rsidRPr="006407F0">
        <w:rPr>
          <w:rFonts w:ascii="Arial" w:eastAsia="Times New Roman" w:hAnsi="Arial" w:cs="Arial"/>
          <w:color w:val="222222"/>
          <w:sz w:val="20"/>
          <w:szCs w:val="20"/>
        </w:rPr>
        <w:t xml:space="preserve"> – 329 379 1374</w:t>
      </w:r>
    </w:p>
    <w:sectPr w:rsidR="00713913" w:rsidRPr="006407F0" w:rsidSect="006407F0">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1C687" w14:textId="77777777" w:rsidR="003C5A8B" w:rsidRDefault="003C5A8B" w:rsidP="00930BE4">
      <w:r>
        <w:separator/>
      </w:r>
    </w:p>
  </w:endnote>
  <w:endnote w:type="continuationSeparator" w:id="0">
    <w:p w14:paraId="1408266A" w14:textId="77777777" w:rsidR="003C5A8B" w:rsidRDefault="003C5A8B" w:rsidP="0093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79461"/>
      <w:docPartObj>
        <w:docPartGallery w:val="Page Numbers (Bottom of Page)"/>
        <w:docPartUnique/>
      </w:docPartObj>
    </w:sdtPr>
    <w:sdtEndPr>
      <w:rPr>
        <w:rFonts w:ascii="Arial" w:hAnsi="Arial" w:cs="Arial"/>
        <w:b/>
        <w:color w:val="7F7F7F" w:themeColor="text1" w:themeTint="80"/>
        <w:sz w:val="20"/>
        <w:szCs w:val="20"/>
      </w:rPr>
    </w:sdtEndPr>
    <w:sdtContent>
      <w:p w14:paraId="2985A695" w14:textId="4F4FC8D3" w:rsidR="00930BE4" w:rsidRPr="00930BE4" w:rsidRDefault="00930BE4">
        <w:pPr>
          <w:pStyle w:val="Pidipagina"/>
          <w:jc w:val="center"/>
          <w:rPr>
            <w:rFonts w:ascii="Arial" w:hAnsi="Arial" w:cs="Arial"/>
            <w:b/>
            <w:color w:val="7F7F7F" w:themeColor="text1" w:themeTint="80"/>
            <w:sz w:val="20"/>
            <w:szCs w:val="20"/>
          </w:rPr>
        </w:pPr>
        <w:r w:rsidRPr="00930BE4">
          <w:rPr>
            <w:rFonts w:ascii="Arial" w:hAnsi="Arial" w:cs="Arial"/>
            <w:b/>
            <w:color w:val="7F7F7F" w:themeColor="text1" w:themeTint="80"/>
            <w:sz w:val="20"/>
            <w:szCs w:val="20"/>
          </w:rPr>
          <w:fldChar w:fldCharType="begin"/>
        </w:r>
        <w:r w:rsidRPr="00930BE4">
          <w:rPr>
            <w:rFonts w:ascii="Arial" w:hAnsi="Arial" w:cs="Arial"/>
            <w:b/>
            <w:color w:val="7F7F7F" w:themeColor="text1" w:themeTint="80"/>
            <w:sz w:val="20"/>
            <w:szCs w:val="20"/>
          </w:rPr>
          <w:instrText>PAGE   \* MERGEFORMAT</w:instrText>
        </w:r>
        <w:r w:rsidRPr="00930BE4">
          <w:rPr>
            <w:rFonts w:ascii="Arial" w:hAnsi="Arial" w:cs="Arial"/>
            <w:b/>
            <w:color w:val="7F7F7F" w:themeColor="text1" w:themeTint="80"/>
            <w:sz w:val="20"/>
            <w:szCs w:val="20"/>
          </w:rPr>
          <w:fldChar w:fldCharType="separate"/>
        </w:r>
        <w:r w:rsidR="00A624B2">
          <w:rPr>
            <w:rFonts w:ascii="Arial" w:hAnsi="Arial" w:cs="Arial"/>
            <w:b/>
            <w:noProof/>
            <w:color w:val="7F7F7F" w:themeColor="text1" w:themeTint="80"/>
            <w:sz w:val="20"/>
            <w:szCs w:val="20"/>
          </w:rPr>
          <w:t>2</w:t>
        </w:r>
        <w:r w:rsidRPr="00930BE4">
          <w:rPr>
            <w:rFonts w:ascii="Arial" w:hAnsi="Arial" w:cs="Arial"/>
            <w:b/>
            <w:color w:val="7F7F7F" w:themeColor="text1" w:themeTint="80"/>
            <w:sz w:val="20"/>
            <w:szCs w:val="20"/>
          </w:rPr>
          <w:fldChar w:fldCharType="end"/>
        </w:r>
      </w:p>
    </w:sdtContent>
  </w:sdt>
  <w:p w14:paraId="14CCBBC1" w14:textId="77777777" w:rsidR="00930BE4" w:rsidRDefault="00930BE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763C6" w14:textId="77777777" w:rsidR="003C5A8B" w:rsidRDefault="003C5A8B" w:rsidP="00930BE4">
      <w:r>
        <w:separator/>
      </w:r>
    </w:p>
  </w:footnote>
  <w:footnote w:type="continuationSeparator" w:id="0">
    <w:p w14:paraId="015FACDE" w14:textId="77777777" w:rsidR="003C5A8B" w:rsidRDefault="003C5A8B" w:rsidP="00930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1" w:cryptProviderType="rsaFull" w:cryptAlgorithmClass="hash" w:cryptAlgorithmType="typeAny" w:cryptAlgorithmSid="4" w:cryptSpinCount="100000" w:hash="Zf8mAIbwrq+sT2RGSxjEVn3fb+8=" w:salt="oyMKurxxfhxVEvUzwNM3Gw=="/>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9F"/>
    <w:rsid w:val="00017197"/>
    <w:rsid w:val="0002208C"/>
    <w:rsid w:val="00033D1B"/>
    <w:rsid w:val="00092CA8"/>
    <w:rsid w:val="003C5A8B"/>
    <w:rsid w:val="00485805"/>
    <w:rsid w:val="00570BAE"/>
    <w:rsid w:val="006407F0"/>
    <w:rsid w:val="00713913"/>
    <w:rsid w:val="00757D80"/>
    <w:rsid w:val="00930BE4"/>
    <w:rsid w:val="00936115"/>
    <w:rsid w:val="00A25912"/>
    <w:rsid w:val="00A624B2"/>
    <w:rsid w:val="00A92A03"/>
    <w:rsid w:val="00B42044"/>
    <w:rsid w:val="00C6799F"/>
    <w:rsid w:val="00D87769"/>
    <w:rsid w:val="00E15080"/>
    <w:rsid w:val="00E70E86"/>
    <w:rsid w:val="00E76A73"/>
    <w:rsid w:val="00FB6A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5A9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C6799F"/>
  </w:style>
  <w:style w:type="paragraph" w:styleId="NormaleWeb">
    <w:name w:val="Normal (Web)"/>
    <w:basedOn w:val="Normale"/>
    <w:uiPriority w:val="99"/>
    <w:unhideWhenUsed/>
    <w:rsid w:val="00E76A73"/>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uiPriority w:val="99"/>
    <w:unhideWhenUsed/>
    <w:rsid w:val="00930BE4"/>
    <w:pPr>
      <w:tabs>
        <w:tab w:val="center" w:pos="4819"/>
        <w:tab w:val="right" w:pos="9638"/>
      </w:tabs>
    </w:pPr>
  </w:style>
  <w:style w:type="character" w:customStyle="1" w:styleId="IntestazioneCarattere">
    <w:name w:val="Intestazione Carattere"/>
    <w:basedOn w:val="Caratterepredefinitoparagrafo"/>
    <w:link w:val="Intestazione"/>
    <w:uiPriority w:val="99"/>
    <w:rsid w:val="00930BE4"/>
  </w:style>
  <w:style w:type="paragraph" w:styleId="Pidipagina">
    <w:name w:val="footer"/>
    <w:basedOn w:val="Normale"/>
    <w:link w:val="PidipaginaCarattere"/>
    <w:uiPriority w:val="99"/>
    <w:unhideWhenUsed/>
    <w:rsid w:val="00930BE4"/>
    <w:pPr>
      <w:tabs>
        <w:tab w:val="center" w:pos="4819"/>
        <w:tab w:val="right" w:pos="9638"/>
      </w:tabs>
    </w:pPr>
  </w:style>
  <w:style w:type="character" w:customStyle="1" w:styleId="PidipaginaCarattere">
    <w:name w:val="Piè di pagina Carattere"/>
    <w:basedOn w:val="Caratterepredefinitoparagrafo"/>
    <w:link w:val="Pidipagina"/>
    <w:uiPriority w:val="99"/>
    <w:rsid w:val="00930B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C6799F"/>
  </w:style>
  <w:style w:type="paragraph" w:styleId="NormaleWeb">
    <w:name w:val="Normal (Web)"/>
    <w:basedOn w:val="Normale"/>
    <w:uiPriority w:val="99"/>
    <w:unhideWhenUsed/>
    <w:rsid w:val="00E76A73"/>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uiPriority w:val="99"/>
    <w:unhideWhenUsed/>
    <w:rsid w:val="00930BE4"/>
    <w:pPr>
      <w:tabs>
        <w:tab w:val="center" w:pos="4819"/>
        <w:tab w:val="right" w:pos="9638"/>
      </w:tabs>
    </w:pPr>
  </w:style>
  <w:style w:type="character" w:customStyle="1" w:styleId="IntestazioneCarattere">
    <w:name w:val="Intestazione Carattere"/>
    <w:basedOn w:val="Caratterepredefinitoparagrafo"/>
    <w:link w:val="Intestazione"/>
    <w:uiPriority w:val="99"/>
    <w:rsid w:val="00930BE4"/>
  </w:style>
  <w:style w:type="paragraph" w:styleId="Pidipagina">
    <w:name w:val="footer"/>
    <w:basedOn w:val="Normale"/>
    <w:link w:val="PidipaginaCarattere"/>
    <w:uiPriority w:val="99"/>
    <w:unhideWhenUsed/>
    <w:rsid w:val="00930BE4"/>
    <w:pPr>
      <w:tabs>
        <w:tab w:val="center" w:pos="4819"/>
        <w:tab w:val="right" w:pos="9638"/>
      </w:tabs>
    </w:pPr>
  </w:style>
  <w:style w:type="character" w:customStyle="1" w:styleId="PidipaginaCarattere">
    <w:name w:val="Piè di pagina Carattere"/>
    <w:basedOn w:val="Caratterepredefinitoparagrafo"/>
    <w:link w:val="Pidipagina"/>
    <w:uiPriority w:val="99"/>
    <w:rsid w:val="0093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4746">
      <w:bodyDiv w:val="1"/>
      <w:marLeft w:val="0"/>
      <w:marRight w:val="0"/>
      <w:marTop w:val="0"/>
      <w:marBottom w:val="0"/>
      <w:divBdr>
        <w:top w:val="none" w:sz="0" w:space="0" w:color="auto"/>
        <w:left w:val="none" w:sz="0" w:space="0" w:color="auto"/>
        <w:bottom w:val="none" w:sz="0" w:space="0" w:color="auto"/>
        <w:right w:val="none" w:sz="0" w:space="0" w:color="auto"/>
      </w:divBdr>
    </w:div>
    <w:div w:id="1248227352">
      <w:bodyDiv w:val="1"/>
      <w:marLeft w:val="0"/>
      <w:marRight w:val="0"/>
      <w:marTop w:val="0"/>
      <w:marBottom w:val="0"/>
      <w:divBdr>
        <w:top w:val="none" w:sz="0" w:space="0" w:color="auto"/>
        <w:left w:val="none" w:sz="0" w:space="0" w:color="auto"/>
        <w:bottom w:val="none" w:sz="0" w:space="0" w:color="auto"/>
        <w:right w:val="none" w:sz="0" w:space="0" w:color="auto"/>
      </w:divBdr>
    </w:div>
    <w:div w:id="1442145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Macintosh Word</Application>
  <DocSecurity>8</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Gelsomini</dc:creator>
  <cp:keywords/>
  <dc:description/>
  <cp:lastModifiedBy>Paolo Gelsomini</cp:lastModifiedBy>
  <cp:revision>2</cp:revision>
  <dcterms:created xsi:type="dcterms:W3CDTF">2016-09-07T09:55:00Z</dcterms:created>
  <dcterms:modified xsi:type="dcterms:W3CDTF">2016-09-07T09:55:00Z</dcterms:modified>
</cp:coreProperties>
</file>