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BE" w:rsidRPr="00A5090C" w:rsidRDefault="00F627BE">
      <w:pPr>
        <w:rPr>
          <w:rFonts w:cstheme="minorHAnsi"/>
          <w:u w:val="single"/>
        </w:rPr>
      </w:pPr>
      <w:r w:rsidRPr="00A5090C">
        <w:rPr>
          <w:rFonts w:cstheme="minorHAnsi"/>
          <w:u w:val="single"/>
        </w:rPr>
        <w:t xml:space="preserve">Enzo Foschi – Brevi note biografiche </w:t>
      </w:r>
    </w:p>
    <w:p w:rsidR="00F627BE" w:rsidRPr="00F627BE" w:rsidRDefault="00F627BE" w:rsidP="00F627B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27BE">
        <w:rPr>
          <w:rFonts w:eastAsia="Times New Roman" w:cstheme="minorHAnsi"/>
          <w:lang w:eastAsia="it-IT"/>
        </w:rPr>
        <w:t>Sono nato nel 1966 a Roma</w:t>
      </w:r>
      <w:r>
        <w:rPr>
          <w:rFonts w:eastAsia="Times New Roman" w:cstheme="minorHAnsi"/>
          <w:lang w:eastAsia="it-IT"/>
        </w:rPr>
        <w:t xml:space="preserve">, </w:t>
      </w:r>
      <w:r w:rsidRPr="00F627BE">
        <w:rPr>
          <w:rFonts w:eastAsia="Times New Roman" w:cstheme="minorHAnsi"/>
          <w:lang w:eastAsia="it-IT"/>
        </w:rPr>
        <w:t>a</w:t>
      </w:r>
      <w:r>
        <w:rPr>
          <w:rFonts w:eastAsia="Times New Roman" w:cstheme="minorHAnsi"/>
          <w:lang w:eastAsia="it-IT"/>
        </w:rPr>
        <w:t xml:space="preserve"> </w:t>
      </w:r>
      <w:r w:rsidRPr="00F627BE">
        <w:rPr>
          <w:rFonts w:eastAsia="Times New Roman" w:cstheme="minorHAnsi"/>
          <w:lang w:eastAsia="it-IT"/>
        </w:rPr>
        <w:t>Garbatella.</w:t>
      </w:r>
    </w:p>
    <w:p w:rsidR="00F627BE" w:rsidRDefault="00F627BE" w:rsidP="00F627B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Da</w:t>
      </w:r>
      <w:r w:rsidRPr="00F627BE">
        <w:rPr>
          <w:rFonts w:eastAsia="Times New Roman" w:cstheme="minorHAnsi"/>
          <w:lang w:eastAsia="it-IT"/>
        </w:rPr>
        <w:t xml:space="preserve"> sempre</w:t>
      </w:r>
      <w:r>
        <w:rPr>
          <w:rFonts w:eastAsia="Times New Roman" w:cstheme="minorHAnsi"/>
          <w:lang w:eastAsia="it-IT"/>
        </w:rPr>
        <w:t xml:space="preserve"> vivo</w:t>
      </w:r>
      <w:r w:rsidRPr="00F627BE">
        <w:rPr>
          <w:rFonts w:eastAsia="Times New Roman" w:cstheme="minorHAnsi"/>
          <w:lang w:eastAsia="it-IT"/>
        </w:rPr>
        <w:t xml:space="preserve"> in questo Municipio</w:t>
      </w:r>
      <w:r>
        <w:rPr>
          <w:rFonts w:eastAsia="Times New Roman" w:cstheme="minorHAnsi"/>
          <w:lang w:eastAsia="it-IT"/>
        </w:rPr>
        <w:t xml:space="preserve">, </w:t>
      </w:r>
      <w:r w:rsidR="006E3088">
        <w:rPr>
          <w:rFonts w:eastAsia="Times New Roman" w:cstheme="minorHAnsi"/>
          <w:lang w:eastAsia="it-IT"/>
        </w:rPr>
        <w:t xml:space="preserve">ora </w:t>
      </w:r>
      <w:r>
        <w:rPr>
          <w:rFonts w:eastAsia="Times New Roman" w:cstheme="minorHAnsi"/>
          <w:lang w:eastAsia="it-IT"/>
        </w:rPr>
        <w:t xml:space="preserve">quartiere </w:t>
      </w:r>
      <w:r w:rsidRPr="00F627BE">
        <w:rPr>
          <w:rFonts w:eastAsia="Times New Roman" w:cstheme="minorHAnsi"/>
          <w:lang w:eastAsia="it-IT"/>
        </w:rPr>
        <w:t>Montagnola.</w:t>
      </w:r>
      <w:r>
        <w:rPr>
          <w:rFonts w:eastAsia="Times New Roman" w:cstheme="minorHAnsi"/>
          <w:lang w:eastAsia="it-IT"/>
        </w:rPr>
        <w:t xml:space="preserve"> </w:t>
      </w:r>
    </w:p>
    <w:p w:rsidR="00F627BE" w:rsidRPr="00F627BE" w:rsidRDefault="00F627BE" w:rsidP="00F627B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È nell’VIII° Municipio che è radicata la mia vita ed è qui che nasce la mia passione per la politica. </w:t>
      </w:r>
    </w:p>
    <w:p w:rsidR="00F627BE" w:rsidRPr="00F627BE" w:rsidRDefault="00F627BE" w:rsidP="00F627B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27BE">
        <w:rPr>
          <w:rFonts w:eastAsia="Times New Roman" w:cstheme="minorHAnsi"/>
          <w:lang w:eastAsia="it-IT"/>
        </w:rPr>
        <w:t>Mi sono diplomato al Liceo</w:t>
      </w:r>
      <w:r w:rsidR="006E3088">
        <w:rPr>
          <w:rFonts w:eastAsia="Times New Roman" w:cstheme="minorHAnsi"/>
          <w:lang w:eastAsia="it-IT"/>
        </w:rPr>
        <w:t xml:space="preserve"> Classico</w:t>
      </w:r>
      <w:r w:rsidRPr="00F627BE">
        <w:rPr>
          <w:rFonts w:eastAsia="Times New Roman" w:cstheme="minorHAnsi"/>
          <w:lang w:eastAsia="it-IT"/>
        </w:rPr>
        <w:t xml:space="preserve"> “Socrate”, dove sono stato rappresentante degli studenti.</w:t>
      </w:r>
    </w:p>
    <w:p w:rsidR="00F627BE" w:rsidRDefault="00F627BE" w:rsidP="00F627B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Nel </w:t>
      </w:r>
      <w:r w:rsidRPr="00F627BE">
        <w:rPr>
          <w:rFonts w:eastAsia="Times New Roman" w:cstheme="minorHAnsi"/>
          <w:lang w:eastAsia="it-IT"/>
        </w:rPr>
        <w:t>1989</w:t>
      </w:r>
      <w:r>
        <w:rPr>
          <w:rFonts w:eastAsia="Times New Roman" w:cstheme="minorHAnsi"/>
          <w:lang w:eastAsia="it-IT"/>
        </w:rPr>
        <w:t xml:space="preserve"> sono stato eletto Consigliere di</w:t>
      </w:r>
      <w:r w:rsidRPr="00F627BE">
        <w:rPr>
          <w:rFonts w:eastAsia="Times New Roman" w:cstheme="minorHAnsi"/>
          <w:lang w:eastAsia="it-IT"/>
        </w:rPr>
        <w:t xml:space="preserve"> Circoscrizione</w:t>
      </w:r>
      <w:r>
        <w:rPr>
          <w:rFonts w:eastAsia="Times New Roman" w:cstheme="minorHAnsi"/>
          <w:lang w:eastAsia="it-IT"/>
        </w:rPr>
        <w:t xml:space="preserve"> di quello che è oggi è l’VIII° Municipio.</w:t>
      </w:r>
    </w:p>
    <w:p w:rsidR="00F627BE" w:rsidRPr="00F627BE" w:rsidRDefault="00F627BE" w:rsidP="00F627B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Nel </w:t>
      </w:r>
      <w:r w:rsidRPr="00F627BE">
        <w:rPr>
          <w:rFonts w:eastAsia="Times New Roman" w:cstheme="minorHAnsi"/>
          <w:lang w:eastAsia="it-IT"/>
        </w:rPr>
        <w:t xml:space="preserve">1993 sono </w:t>
      </w:r>
      <w:r>
        <w:rPr>
          <w:rFonts w:eastAsia="Times New Roman" w:cstheme="minorHAnsi"/>
          <w:lang w:eastAsia="it-IT"/>
        </w:rPr>
        <w:t>stato eletto Consigliere Comunale di Roma Capitale</w:t>
      </w:r>
      <w:r w:rsidRPr="00F627BE">
        <w:rPr>
          <w:rFonts w:eastAsia="Times New Roman" w:cstheme="minorHAnsi"/>
          <w:lang w:eastAsia="it-IT"/>
        </w:rPr>
        <w:t xml:space="preserve">, lavorando </w:t>
      </w:r>
      <w:r>
        <w:rPr>
          <w:rFonts w:eastAsia="Times New Roman" w:cstheme="minorHAnsi"/>
          <w:lang w:eastAsia="it-IT"/>
        </w:rPr>
        <w:t>dapprima con il Sindaco Francesco Rutelli e successivamente con Walter</w:t>
      </w:r>
      <w:r w:rsidRPr="00F627BE">
        <w:rPr>
          <w:rFonts w:eastAsia="Times New Roman" w:cstheme="minorHAnsi"/>
          <w:lang w:eastAsia="it-IT"/>
        </w:rPr>
        <w:t xml:space="preserve"> Veltroni occupandomi, </w:t>
      </w:r>
      <w:r w:rsidR="006E3088">
        <w:rPr>
          <w:rFonts w:eastAsia="Times New Roman" w:cstheme="minorHAnsi"/>
          <w:lang w:eastAsia="it-IT"/>
        </w:rPr>
        <w:t>prevalentemente</w:t>
      </w:r>
      <w:r w:rsidRPr="00F627BE">
        <w:rPr>
          <w:rFonts w:eastAsia="Times New Roman" w:cstheme="minorHAnsi"/>
          <w:lang w:eastAsia="it-IT"/>
        </w:rPr>
        <w:t xml:space="preserve">, di sport, </w:t>
      </w:r>
      <w:r w:rsidR="006E3088">
        <w:rPr>
          <w:rFonts w:eastAsia="Times New Roman" w:cstheme="minorHAnsi"/>
          <w:lang w:eastAsia="it-IT"/>
        </w:rPr>
        <w:t xml:space="preserve">politiche </w:t>
      </w:r>
      <w:r w:rsidRPr="00F627BE">
        <w:rPr>
          <w:rFonts w:eastAsia="Times New Roman" w:cstheme="minorHAnsi"/>
          <w:lang w:eastAsia="it-IT"/>
        </w:rPr>
        <w:t xml:space="preserve">sociali, </w:t>
      </w:r>
      <w:r w:rsidR="006E3088">
        <w:rPr>
          <w:rFonts w:eastAsia="Times New Roman" w:cstheme="minorHAnsi"/>
          <w:lang w:eastAsia="it-IT"/>
        </w:rPr>
        <w:t xml:space="preserve">politiche abitative, </w:t>
      </w:r>
      <w:r w:rsidRPr="00F627BE">
        <w:rPr>
          <w:rFonts w:eastAsia="Times New Roman" w:cstheme="minorHAnsi"/>
          <w:lang w:eastAsia="it-IT"/>
        </w:rPr>
        <w:t>diritti e memoria.</w:t>
      </w:r>
    </w:p>
    <w:p w:rsidR="00F627BE" w:rsidRPr="00F627BE" w:rsidRDefault="00F627BE" w:rsidP="00F627B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27BE">
        <w:rPr>
          <w:rFonts w:eastAsia="Times New Roman" w:cstheme="minorHAnsi"/>
          <w:lang w:eastAsia="it-IT"/>
        </w:rPr>
        <w:t xml:space="preserve">Nel 2005 sono stato eletto </w:t>
      </w:r>
      <w:r>
        <w:rPr>
          <w:rFonts w:eastAsia="Times New Roman" w:cstheme="minorHAnsi"/>
          <w:lang w:eastAsia="it-IT"/>
        </w:rPr>
        <w:t>C</w:t>
      </w:r>
      <w:r w:rsidRPr="00F627BE">
        <w:rPr>
          <w:rFonts w:eastAsia="Times New Roman" w:cstheme="minorHAnsi"/>
          <w:lang w:eastAsia="it-IT"/>
        </w:rPr>
        <w:t xml:space="preserve">onsigliere </w:t>
      </w:r>
      <w:r>
        <w:rPr>
          <w:rFonts w:eastAsia="Times New Roman" w:cstheme="minorHAnsi"/>
          <w:lang w:eastAsia="it-IT"/>
        </w:rPr>
        <w:t>R</w:t>
      </w:r>
      <w:r w:rsidRPr="00F627BE">
        <w:rPr>
          <w:rFonts w:eastAsia="Times New Roman" w:cstheme="minorHAnsi"/>
          <w:lang w:eastAsia="it-IT"/>
        </w:rPr>
        <w:t>egionale</w:t>
      </w:r>
      <w:r w:rsidR="006E3088">
        <w:rPr>
          <w:rFonts w:eastAsia="Times New Roman" w:cstheme="minorHAnsi"/>
          <w:lang w:eastAsia="it-IT"/>
        </w:rPr>
        <w:t xml:space="preserve">, ricoprendo poi </w:t>
      </w:r>
      <w:r w:rsidRPr="00F627BE">
        <w:rPr>
          <w:rFonts w:eastAsia="Times New Roman" w:cstheme="minorHAnsi"/>
          <w:lang w:eastAsia="it-IT"/>
        </w:rPr>
        <w:t xml:space="preserve">la carica di </w:t>
      </w:r>
      <w:r>
        <w:rPr>
          <w:rFonts w:eastAsia="Times New Roman" w:cstheme="minorHAnsi"/>
          <w:lang w:eastAsia="it-IT"/>
        </w:rPr>
        <w:t>V</w:t>
      </w:r>
      <w:r w:rsidRPr="00F627BE">
        <w:rPr>
          <w:rFonts w:eastAsia="Times New Roman" w:cstheme="minorHAnsi"/>
          <w:lang w:eastAsia="it-IT"/>
        </w:rPr>
        <w:t>ice</w:t>
      </w:r>
      <w:r>
        <w:rPr>
          <w:rFonts w:eastAsia="Times New Roman" w:cstheme="minorHAnsi"/>
          <w:lang w:eastAsia="it-IT"/>
        </w:rPr>
        <w:t xml:space="preserve"> </w:t>
      </w:r>
      <w:r w:rsidRPr="00F627BE">
        <w:rPr>
          <w:rFonts w:eastAsia="Times New Roman" w:cstheme="minorHAnsi"/>
          <w:lang w:eastAsia="it-IT"/>
        </w:rPr>
        <w:t>Presidente della Commissione Sport, Cultura e Spettacolo</w:t>
      </w:r>
      <w:r w:rsidR="006E3088">
        <w:rPr>
          <w:rFonts w:eastAsia="Times New Roman" w:cstheme="minorHAnsi"/>
          <w:lang w:eastAsia="it-IT"/>
        </w:rPr>
        <w:t xml:space="preserve"> della Regione Lazio.</w:t>
      </w:r>
    </w:p>
    <w:p w:rsidR="00F627BE" w:rsidRPr="00F627BE" w:rsidRDefault="00F627BE" w:rsidP="00F627B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27BE">
        <w:rPr>
          <w:rFonts w:eastAsia="Times New Roman" w:cstheme="minorHAnsi"/>
          <w:lang w:eastAsia="it-IT"/>
        </w:rPr>
        <w:t xml:space="preserve">Dal 2015 sono stato Capo della </w:t>
      </w:r>
      <w:r>
        <w:rPr>
          <w:rFonts w:eastAsia="Times New Roman" w:cstheme="minorHAnsi"/>
          <w:lang w:eastAsia="it-IT"/>
        </w:rPr>
        <w:t>S</w:t>
      </w:r>
      <w:r w:rsidRPr="00F627BE">
        <w:rPr>
          <w:rFonts w:eastAsia="Times New Roman" w:cstheme="minorHAnsi"/>
          <w:lang w:eastAsia="it-IT"/>
        </w:rPr>
        <w:t xml:space="preserve">egreteria </w:t>
      </w:r>
      <w:r>
        <w:rPr>
          <w:rFonts w:eastAsia="Times New Roman" w:cstheme="minorHAnsi"/>
          <w:lang w:eastAsia="it-IT"/>
        </w:rPr>
        <w:t>P</w:t>
      </w:r>
      <w:r w:rsidRPr="00F627BE">
        <w:rPr>
          <w:rFonts w:eastAsia="Times New Roman" w:cstheme="minorHAnsi"/>
          <w:lang w:eastAsia="it-IT"/>
        </w:rPr>
        <w:t>olitica del Sindaco</w:t>
      </w:r>
      <w:r>
        <w:rPr>
          <w:rFonts w:eastAsia="Times New Roman" w:cstheme="minorHAnsi"/>
          <w:lang w:eastAsia="it-IT"/>
        </w:rPr>
        <w:t xml:space="preserve"> Ignazio</w:t>
      </w:r>
      <w:r w:rsidRPr="00F627BE">
        <w:rPr>
          <w:rFonts w:eastAsia="Times New Roman" w:cstheme="minorHAnsi"/>
          <w:lang w:eastAsia="it-IT"/>
        </w:rPr>
        <w:t xml:space="preserve"> Marino.</w:t>
      </w:r>
    </w:p>
    <w:p w:rsidR="00F627BE" w:rsidRPr="00F627BE" w:rsidRDefault="006E3088" w:rsidP="00F627B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Attualmente, sono</w:t>
      </w:r>
      <w:r w:rsidR="00F627BE" w:rsidRPr="00F627BE">
        <w:rPr>
          <w:rFonts w:eastAsia="Times New Roman" w:cstheme="minorHAnsi"/>
          <w:lang w:eastAsia="it-IT"/>
        </w:rPr>
        <w:t xml:space="preserve"> </w:t>
      </w:r>
      <w:r w:rsidR="00F627BE">
        <w:rPr>
          <w:rFonts w:eastAsia="Times New Roman" w:cstheme="minorHAnsi"/>
          <w:lang w:eastAsia="it-IT"/>
        </w:rPr>
        <w:t>V</w:t>
      </w:r>
      <w:r w:rsidR="00F627BE" w:rsidRPr="00F627BE">
        <w:rPr>
          <w:rFonts w:eastAsia="Times New Roman" w:cstheme="minorHAnsi"/>
          <w:lang w:eastAsia="it-IT"/>
        </w:rPr>
        <w:t>ice Segretario del Partito Democratico del Lazio.</w:t>
      </w:r>
    </w:p>
    <w:p w:rsidR="00F627BE" w:rsidRDefault="00F627BE" w:rsidP="00F627BE">
      <w:pPr>
        <w:jc w:val="both"/>
        <w:rPr>
          <w:rFonts w:cstheme="minorHAnsi"/>
        </w:rPr>
      </w:pPr>
    </w:p>
    <w:p w:rsidR="006E3088" w:rsidRPr="00A5090C" w:rsidRDefault="006E3088" w:rsidP="00F627BE">
      <w:pPr>
        <w:jc w:val="both"/>
        <w:rPr>
          <w:rFonts w:cstheme="minorHAnsi"/>
          <w:u w:val="single"/>
        </w:rPr>
      </w:pPr>
      <w:r w:rsidRPr="00A5090C">
        <w:rPr>
          <w:rFonts w:cstheme="minorHAnsi"/>
          <w:u w:val="single"/>
        </w:rPr>
        <w:t>Enzo Foschi – I punti di programma proposti per le Primarie del 28 aprile 2018</w:t>
      </w:r>
    </w:p>
    <w:p w:rsidR="006E3088" w:rsidRPr="00C727E7" w:rsidRDefault="006E3088" w:rsidP="00C727E7">
      <w:pPr>
        <w:jc w:val="both"/>
        <w:rPr>
          <w:rFonts w:cstheme="minorHAnsi"/>
          <w:b/>
        </w:rPr>
      </w:pPr>
      <w:r w:rsidRPr="00C727E7">
        <w:rPr>
          <w:rFonts w:cstheme="minorHAnsi"/>
          <w:b/>
        </w:rPr>
        <w:t>Il ruolo del cittadino nel contesto municipale</w:t>
      </w:r>
    </w:p>
    <w:p w:rsidR="00C727E7" w:rsidRDefault="006E3088" w:rsidP="00C727E7">
      <w:pPr>
        <w:spacing w:after="0"/>
        <w:jc w:val="both"/>
        <w:rPr>
          <w:rFonts w:cstheme="minorHAnsi"/>
        </w:rPr>
      </w:pPr>
      <w:r w:rsidRPr="006E3088">
        <w:rPr>
          <w:rFonts w:cstheme="minorHAnsi"/>
        </w:rPr>
        <w:t>Attraverso una convenzione con l’</w:t>
      </w:r>
      <w:proofErr w:type="spellStart"/>
      <w:r w:rsidRPr="006E3088">
        <w:rPr>
          <w:rFonts w:cstheme="minorHAnsi"/>
        </w:rPr>
        <w:t>Ater</w:t>
      </w:r>
      <w:proofErr w:type="spellEnd"/>
      <w:r w:rsidRPr="006E3088">
        <w:rPr>
          <w:rFonts w:cstheme="minorHAnsi"/>
        </w:rPr>
        <w:t xml:space="preserve"> e la Regione Lazio richiederemo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che gli spazi non abitativi di proprietà regionale presenti nei nostri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quartieri vengano aperti e dati ad associazioni, comitati e cittadini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attraverso bandi a costi di gestione agevolata per utilizzarli a scopi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sociali e culturali, con un impatto sul territorio verificabile e calcolato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nel tempo. Il Municipio e la Regione vigileranno sull’azione dei soggetti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che prenderanno a carico questi luoghi, sia per la destinazione d’uso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degli spazi, sia per le ricadute sul territorio della loro azione, da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 xml:space="preserve">sottoporre a standard e rendicontazione costante. </w:t>
      </w:r>
    </w:p>
    <w:p w:rsidR="00C727E7" w:rsidRDefault="00C727E7" w:rsidP="00C727E7">
      <w:pPr>
        <w:spacing w:after="0"/>
        <w:jc w:val="both"/>
        <w:rPr>
          <w:rFonts w:cstheme="minorHAnsi"/>
        </w:rPr>
      </w:pPr>
    </w:p>
    <w:p w:rsidR="006E3088" w:rsidRPr="00C727E7" w:rsidRDefault="00C727E7" w:rsidP="00C727E7">
      <w:pPr>
        <w:spacing w:after="0"/>
        <w:jc w:val="both"/>
        <w:rPr>
          <w:rFonts w:cstheme="minorHAnsi"/>
          <w:b/>
        </w:rPr>
      </w:pPr>
      <w:r w:rsidRPr="00C727E7">
        <w:rPr>
          <w:rFonts w:cstheme="minorHAnsi"/>
          <w:b/>
        </w:rPr>
        <w:t>La</w:t>
      </w:r>
      <w:r w:rsidR="006E3088" w:rsidRPr="00C727E7">
        <w:rPr>
          <w:rFonts w:cstheme="minorHAnsi"/>
          <w:b/>
        </w:rPr>
        <w:t xml:space="preserve"> casa del cittadino</w:t>
      </w:r>
    </w:p>
    <w:p w:rsidR="00C727E7" w:rsidRDefault="00C727E7" w:rsidP="00C727E7">
      <w:pPr>
        <w:spacing w:after="0"/>
        <w:jc w:val="both"/>
        <w:rPr>
          <w:rFonts w:cstheme="minorHAnsi"/>
        </w:rPr>
      </w:pPr>
    </w:p>
    <w:p w:rsidR="00C727E7" w:rsidRDefault="006E3088" w:rsidP="00C727E7">
      <w:pPr>
        <w:spacing w:after="0"/>
        <w:jc w:val="both"/>
        <w:rPr>
          <w:rFonts w:cstheme="minorHAnsi"/>
        </w:rPr>
      </w:pPr>
      <w:r w:rsidRPr="006E3088">
        <w:rPr>
          <w:rFonts w:cstheme="minorHAnsi"/>
        </w:rPr>
        <w:t>Dopo una attenta analisi del patrimonio immobiliare municipale e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comunale, ci impegneremo alla realizzazione di uno spazio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polifunzionale a disposizione di comitati di quartiere e associazioni per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l’organizzazione di riunioni, assemblee, laboratori, regolato da un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apposito regolamento e destinato a tutte le realtà presenti nel Municipio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che hanno bisogno di spazi in cui svolgere le proprie attività. Sarà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possibile prenotare attraverso una piattaforma online lo spazio ed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>essere sempre aggiornati su ciò che vi accade all’interno.</w:t>
      </w:r>
      <w:r w:rsidR="00C727E7">
        <w:rPr>
          <w:rFonts w:cstheme="minorHAnsi"/>
        </w:rPr>
        <w:t xml:space="preserve"> </w:t>
      </w:r>
    </w:p>
    <w:p w:rsidR="00C727E7" w:rsidRDefault="00C727E7" w:rsidP="00C727E7">
      <w:pPr>
        <w:spacing w:after="0"/>
        <w:jc w:val="both"/>
        <w:rPr>
          <w:rFonts w:cstheme="minorHAnsi"/>
        </w:rPr>
      </w:pPr>
    </w:p>
    <w:p w:rsidR="006E3088" w:rsidRPr="00C727E7" w:rsidRDefault="006E3088" w:rsidP="00C727E7">
      <w:pPr>
        <w:spacing w:after="0"/>
        <w:jc w:val="both"/>
        <w:rPr>
          <w:rFonts w:cstheme="minorHAnsi"/>
          <w:b/>
        </w:rPr>
      </w:pPr>
      <w:r w:rsidRPr="00C727E7">
        <w:rPr>
          <w:rFonts w:cstheme="minorHAnsi"/>
          <w:b/>
        </w:rPr>
        <w:t>Amministrazione partecipata: nuovi modelli di governo</w:t>
      </w:r>
    </w:p>
    <w:p w:rsidR="00C727E7" w:rsidRPr="00C727E7" w:rsidRDefault="00C727E7" w:rsidP="00C727E7">
      <w:pPr>
        <w:spacing w:after="0"/>
        <w:jc w:val="both"/>
        <w:rPr>
          <w:rFonts w:cstheme="minorHAnsi"/>
          <w:b/>
        </w:rPr>
      </w:pPr>
    </w:p>
    <w:p w:rsidR="006E3088" w:rsidRPr="006E3088" w:rsidRDefault="006E3088" w:rsidP="00C727E7">
      <w:pPr>
        <w:spacing w:after="0"/>
        <w:jc w:val="both"/>
        <w:rPr>
          <w:rFonts w:cstheme="minorHAnsi"/>
        </w:rPr>
      </w:pPr>
      <w:r w:rsidRPr="006E3088">
        <w:rPr>
          <w:rFonts w:cstheme="minorHAnsi"/>
        </w:rPr>
        <w:t>Seguendo</w:t>
      </w:r>
      <w:r w:rsidR="00C727E7">
        <w:rPr>
          <w:rFonts w:cstheme="minorHAnsi"/>
        </w:rPr>
        <w:t xml:space="preserve"> l’esempio di altre realtà che si sono già cimentate con questa modalità partecipativa, ci proponiamo di coinvolgere nelle decisioni amministrative i cittadini del Municipio VIII° secondo</w:t>
      </w:r>
      <w:r w:rsidRPr="006E3088">
        <w:rPr>
          <w:rFonts w:cstheme="minorHAnsi"/>
        </w:rPr>
        <w:t xml:space="preserve"> il modello “</w:t>
      </w:r>
      <w:proofErr w:type="spellStart"/>
      <w:r w:rsidRPr="006E3088">
        <w:rPr>
          <w:rFonts w:cstheme="minorHAnsi"/>
        </w:rPr>
        <w:t>Agaton</w:t>
      </w:r>
      <w:proofErr w:type="spellEnd"/>
      <w:r w:rsidRPr="006E3088">
        <w:rPr>
          <w:rFonts w:cstheme="minorHAnsi"/>
        </w:rPr>
        <w:t xml:space="preserve">” </w:t>
      </w:r>
      <w:r w:rsidR="000A2501">
        <w:rPr>
          <w:rFonts w:cstheme="minorHAnsi"/>
        </w:rPr>
        <w:t xml:space="preserve">già </w:t>
      </w:r>
      <w:r w:rsidRPr="006E3088">
        <w:rPr>
          <w:rFonts w:cstheme="minorHAnsi"/>
        </w:rPr>
        <w:t>utilizzato in</w:t>
      </w:r>
      <w:r w:rsidR="00C727E7">
        <w:rPr>
          <w:rFonts w:cstheme="minorHAnsi"/>
        </w:rPr>
        <w:t xml:space="preserve"> </w:t>
      </w:r>
      <w:r w:rsidRPr="006E3088">
        <w:rPr>
          <w:rFonts w:cstheme="minorHAnsi"/>
        </w:rPr>
        <w:t xml:space="preserve">molte esperienze </w:t>
      </w:r>
      <w:r w:rsidR="00C727E7">
        <w:rPr>
          <w:rFonts w:cstheme="minorHAnsi"/>
        </w:rPr>
        <w:t>di governo del territorio</w:t>
      </w:r>
      <w:r w:rsidRPr="006E3088">
        <w:rPr>
          <w:rFonts w:cstheme="minorHAnsi"/>
        </w:rPr>
        <w:t xml:space="preserve"> </w:t>
      </w:r>
      <w:r w:rsidR="000A2501">
        <w:rPr>
          <w:rFonts w:cstheme="minorHAnsi"/>
        </w:rPr>
        <w:t>in Italia ed in Europa. Il</w:t>
      </w:r>
      <w:r w:rsidRPr="006E3088">
        <w:rPr>
          <w:rFonts w:cstheme="minorHAnsi"/>
        </w:rPr>
        <w:t xml:space="preserve"> Municipi</w:t>
      </w:r>
      <w:r w:rsidR="000A2501">
        <w:rPr>
          <w:rFonts w:cstheme="minorHAnsi"/>
        </w:rPr>
        <w:t>,</w:t>
      </w:r>
      <w:r w:rsidRPr="006E3088">
        <w:rPr>
          <w:rFonts w:cstheme="minorHAnsi"/>
        </w:rPr>
        <w:t xml:space="preserve"> su</w:t>
      </w:r>
    </w:p>
    <w:p w:rsidR="006E3088" w:rsidRDefault="006E3088" w:rsidP="00C727E7">
      <w:pPr>
        <w:spacing w:after="0"/>
        <w:jc w:val="both"/>
        <w:rPr>
          <w:rFonts w:cstheme="minorHAnsi"/>
        </w:rPr>
      </w:pPr>
      <w:r w:rsidRPr="006E3088">
        <w:rPr>
          <w:rFonts w:cstheme="minorHAnsi"/>
        </w:rPr>
        <w:t xml:space="preserve">determinati </w:t>
      </w:r>
      <w:r w:rsidR="000A2501">
        <w:rPr>
          <w:rFonts w:cstheme="minorHAnsi"/>
        </w:rPr>
        <w:t>punti di azione politica, c</w:t>
      </w:r>
      <w:r w:rsidRPr="006E3088">
        <w:rPr>
          <w:rFonts w:cstheme="minorHAnsi"/>
        </w:rPr>
        <w:t>hiederà la consultazione del territorio avviando</w:t>
      </w:r>
      <w:r w:rsidR="000A2501">
        <w:rPr>
          <w:rFonts w:cstheme="minorHAnsi"/>
        </w:rPr>
        <w:t xml:space="preserve"> </w:t>
      </w:r>
      <w:r w:rsidRPr="006E3088">
        <w:rPr>
          <w:rFonts w:cstheme="minorHAnsi"/>
        </w:rPr>
        <w:t>una call per progetti e studi che verranno poi valutati da una</w:t>
      </w:r>
      <w:r w:rsidR="000A2501">
        <w:rPr>
          <w:rFonts w:cstheme="minorHAnsi"/>
        </w:rPr>
        <w:t xml:space="preserve"> </w:t>
      </w:r>
      <w:r w:rsidRPr="006E3088">
        <w:rPr>
          <w:rFonts w:cstheme="minorHAnsi"/>
        </w:rPr>
        <w:t xml:space="preserve">commissione nominata </w:t>
      </w:r>
      <w:r w:rsidR="000A2501">
        <w:rPr>
          <w:rFonts w:cstheme="minorHAnsi"/>
        </w:rPr>
        <w:t>ad hoc</w:t>
      </w:r>
      <w:r w:rsidRPr="006E3088">
        <w:rPr>
          <w:rFonts w:cstheme="minorHAnsi"/>
        </w:rPr>
        <w:t>.</w:t>
      </w:r>
      <w:r w:rsidR="000A2501">
        <w:rPr>
          <w:rFonts w:cstheme="minorHAnsi"/>
        </w:rPr>
        <w:t xml:space="preserve"> </w:t>
      </w:r>
    </w:p>
    <w:p w:rsidR="000A2501" w:rsidRDefault="000A2501" w:rsidP="00C727E7">
      <w:pPr>
        <w:spacing w:after="0"/>
        <w:jc w:val="both"/>
        <w:rPr>
          <w:rFonts w:cstheme="minorHAnsi"/>
        </w:rPr>
      </w:pPr>
    </w:p>
    <w:p w:rsidR="000A2501" w:rsidRPr="000A2501" w:rsidRDefault="000A2501" w:rsidP="00C727E7">
      <w:pPr>
        <w:spacing w:after="0"/>
        <w:jc w:val="both"/>
        <w:rPr>
          <w:rFonts w:cstheme="minorHAnsi"/>
          <w:b/>
        </w:rPr>
      </w:pPr>
      <w:r w:rsidRPr="000A2501">
        <w:rPr>
          <w:rFonts w:cstheme="minorHAnsi"/>
          <w:b/>
        </w:rPr>
        <w:t>Un patto per il lavoro</w:t>
      </w:r>
    </w:p>
    <w:p w:rsidR="00A5090C" w:rsidRDefault="00A5090C" w:rsidP="000A2501">
      <w:pPr>
        <w:spacing w:after="0"/>
        <w:jc w:val="both"/>
        <w:rPr>
          <w:rFonts w:cstheme="minorHAnsi"/>
        </w:rPr>
      </w:pPr>
    </w:p>
    <w:p w:rsidR="000A2501" w:rsidRDefault="000A2501" w:rsidP="000A2501">
      <w:pPr>
        <w:spacing w:after="0"/>
        <w:jc w:val="both"/>
        <w:rPr>
          <w:rFonts w:cstheme="minorHAnsi"/>
        </w:rPr>
      </w:pPr>
      <w:r w:rsidRPr="000A2501">
        <w:rPr>
          <w:rFonts w:cstheme="minorHAnsi"/>
        </w:rPr>
        <w:t>Il quadrante del nostro Municipio sarà investito nei prossimi anni da</w:t>
      </w:r>
      <w:r>
        <w:rPr>
          <w:rFonts w:cstheme="minorHAnsi"/>
        </w:rPr>
        <w:t xml:space="preserve"> </w:t>
      </w:r>
      <w:r w:rsidRPr="000A2501">
        <w:rPr>
          <w:rFonts w:cstheme="minorHAnsi"/>
        </w:rPr>
        <w:t>alcune profonde trasformazioni, adeguare la struttura amministrativa a</w:t>
      </w:r>
      <w:r>
        <w:rPr>
          <w:rFonts w:cstheme="minorHAnsi"/>
        </w:rPr>
        <w:t xml:space="preserve"> </w:t>
      </w:r>
      <w:r w:rsidRPr="000A2501">
        <w:rPr>
          <w:rFonts w:cstheme="minorHAnsi"/>
        </w:rPr>
        <w:t>questa sfida vuol dire rispondere ai bisogni delle imprese e dei cittadini.</w:t>
      </w:r>
      <w:r>
        <w:rPr>
          <w:rFonts w:cstheme="minorHAnsi"/>
        </w:rPr>
        <w:t xml:space="preserve"> </w:t>
      </w:r>
      <w:r w:rsidRPr="000A2501">
        <w:rPr>
          <w:rFonts w:cstheme="minorHAnsi"/>
        </w:rPr>
        <w:t>Puntare su uno sportello che velocizzi e semplifichi, nell’ambito della</w:t>
      </w:r>
      <w:r>
        <w:rPr>
          <w:rFonts w:cstheme="minorHAnsi"/>
        </w:rPr>
        <w:t xml:space="preserve"> </w:t>
      </w:r>
      <w:r w:rsidRPr="000A2501">
        <w:rPr>
          <w:rFonts w:cstheme="minorHAnsi"/>
        </w:rPr>
        <w:t>normativa vigente, le procedure amministrative aumenterebbe</w:t>
      </w:r>
      <w:r>
        <w:rPr>
          <w:rFonts w:cstheme="minorHAnsi"/>
        </w:rPr>
        <w:t xml:space="preserve"> </w:t>
      </w:r>
      <w:r w:rsidRPr="000A2501">
        <w:rPr>
          <w:rFonts w:cstheme="minorHAnsi"/>
        </w:rPr>
        <w:t>l’attrattività del territorio e consentirebbe di richiedere, al contempo, la</w:t>
      </w:r>
      <w:r>
        <w:rPr>
          <w:rFonts w:cstheme="minorHAnsi"/>
        </w:rPr>
        <w:t xml:space="preserve"> </w:t>
      </w:r>
      <w:r w:rsidRPr="000A2501">
        <w:rPr>
          <w:rFonts w:cstheme="minorHAnsi"/>
        </w:rPr>
        <w:t>sottoscrizione di uno specifico “patto per il lavoro” che promuova</w:t>
      </w:r>
      <w:r>
        <w:rPr>
          <w:rFonts w:cstheme="minorHAnsi"/>
        </w:rPr>
        <w:t xml:space="preserve"> </w:t>
      </w:r>
      <w:r w:rsidRPr="000A2501">
        <w:rPr>
          <w:rFonts w:cstheme="minorHAnsi"/>
        </w:rPr>
        <w:t>l’assunzione di lavoratori residenti nel Municipio.</w:t>
      </w:r>
    </w:p>
    <w:p w:rsidR="00A5090C" w:rsidRDefault="00A5090C" w:rsidP="00A5090C">
      <w:pPr>
        <w:spacing w:after="0"/>
        <w:jc w:val="both"/>
        <w:rPr>
          <w:rFonts w:cstheme="minorHAnsi"/>
          <w:b/>
        </w:rPr>
      </w:pPr>
      <w:r w:rsidRPr="00A5090C">
        <w:rPr>
          <w:rFonts w:cstheme="minorHAnsi"/>
          <w:b/>
        </w:rPr>
        <w:lastRenderedPageBreak/>
        <w:t>- D</w:t>
      </w:r>
      <w:r w:rsidR="00CA2E6F">
        <w:rPr>
          <w:rFonts w:cstheme="minorHAnsi"/>
          <w:b/>
        </w:rPr>
        <w:t>egrado</w:t>
      </w:r>
      <w:r w:rsidRPr="00A5090C">
        <w:rPr>
          <w:rFonts w:cstheme="minorHAnsi"/>
          <w:b/>
        </w:rPr>
        <w:t>, + D</w:t>
      </w:r>
      <w:r w:rsidR="00CA2E6F">
        <w:rPr>
          <w:rFonts w:cstheme="minorHAnsi"/>
          <w:b/>
        </w:rPr>
        <w:t>ecoro</w:t>
      </w:r>
      <w:bookmarkStart w:id="0" w:name="_GoBack"/>
      <w:bookmarkEnd w:id="0"/>
      <w:r w:rsidRPr="00A5090C">
        <w:rPr>
          <w:rFonts w:cstheme="minorHAnsi"/>
          <w:b/>
        </w:rPr>
        <w:t>!</w:t>
      </w:r>
    </w:p>
    <w:p w:rsidR="00A5090C" w:rsidRPr="00A5090C" w:rsidRDefault="00A5090C" w:rsidP="00A5090C">
      <w:pPr>
        <w:spacing w:after="0"/>
        <w:jc w:val="both"/>
        <w:rPr>
          <w:rFonts w:cstheme="minorHAnsi"/>
          <w:b/>
        </w:rPr>
      </w:pPr>
    </w:p>
    <w:p w:rsidR="00A5090C" w:rsidRPr="00A5090C" w:rsidRDefault="00A5090C" w:rsidP="00A5090C">
      <w:pPr>
        <w:spacing w:after="0"/>
        <w:jc w:val="both"/>
        <w:rPr>
          <w:rFonts w:cstheme="minorHAnsi"/>
        </w:rPr>
      </w:pPr>
      <w:r w:rsidRPr="00A5090C">
        <w:rPr>
          <w:rFonts w:cstheme="minorHAnsi"/>
        </w:rPr>
        <w:t>L’incuria cui è stato abbandonato questo territorio ci ha portato ad essere protagonisti di territori</w:t>
      </w:r>
    </w:p>
    <w:p w:rsidR="00A5090C" w:rsidRPr="00A5090C" w:rsidRDefault="00A5090C" w:rsidP="00A5090C">
      <w:pPr>
        <w:spacing w:after="0"/>
        <w:jc w:val="both"/>
        <w:rPr>
          <w:rFonts w:cstheme="minorHAnsi"/>
        </w:rPr>
      </w:pPr>
      <w:r w:rsidRPr="00A5090C">
        <w:rPr>
          <w:rFonts w:cstheme="minorHAnsi"/>
        </w:rPr>
        <w:t>discriminati, trascurati, di serie B. Diciamo con fermezza “STOP AL DEGRADO!”, riappropriamoci insieme del</w:t>
      </w:r>
    </w:p>
    <w:p w:rsidR="00A5090C" w:rsidRPr="00A5090C" w:rsidRDefault="00A5090C" w:rsidP="00A5090C">
      <w:pPr>
        <w:spacing w:after="0"/>
        <w:jc w:val="both"/>
        <w:rPr>
          <w:rFonts w:cstheme="minorHAnsi"/>
        </w:rPr>
      </w:pPr>
      <w:r w:rsidRPr="00A5090C">
        <w:rPr>
          <w:rFonts w:cstheme="minorHAnsi"/>
        </w:rPr>
        <w:t>nostro territorio dimenticato da chi non lo ha amato e non lo ha saputo Governare!</w:t>
      </w:r>
    </w:p>
    <w:p w:rsidR="00A5090C" w:rsidRPr="00A5090C" w:rsidRDefault="00A5090C" w:rsidP="00A5090C">
      <w:pPr>
        <w:spacing w:after="0"/>
        <w:jc w:val="both"/>
        <w:rPr>
          <w:rFonts w:cstheme="minorHAnsi"/>
        </w:rPr>
      </w:pPr>
      <w:r w:rsidRPr="00A5090C">
        <w:rPr>
          <w:rFonts w:cstheme="minorHAnsi"/>
        </w:rPr>
        <w:t>Promuoviamo l’attivismo e l’ascolto dei cittadini, mappiamo insieme il territorio, confrontiamoci in</w:t>
      </w:r>
    </w:p>
    <w:p w:rsidR="00A5090C" w:rsidRPr="00A5090C" w:rsidRDefault="00A5090C" w:rsidP="00A5090C">
      <w:pPr>
        <w:spacing w:after="0"/>
        <w:jc w:val="both"/>
        <w:rPr>
          <w:rFonts w:cstheme="minorHAnsi"/>
        </w:rPr>
      </w:pPr>
      <w:r w:rsidRPr="00A5090C">
        <w:rPr>
          <w:rFonts w:cstheme="minorHAnsi"/>
        </w:rPr>
        <w:t>assemblee pubbliche, diamo priorità di intervento alle situazioni di maggior degrado.</w:t>
      </w:r>
    </w:p>
    <w:p w:rsidR="00A5090C" w:rsidRPr="00A5090C" w:rsidRDefault="00A5090C" w:rsidP="00A5090C">
      <w:pPr>
        <w:spacing w:after="0"/>
        <w:jc w:val="both"/>
        <w:rPr>
          <w:rFonts w:cstheme="minorHAnsi"/>
        </w:rPr>
      </w:pPr>
      <w:r w:rsidRPr="00A5090C">
        <w:rPr>
          <w:rFonts w:cstheme="minorHAnsi"/>
        </w:rPr>
        <w:t>Garantiamo, in ogni quartiere del territorio, l’apertura di un tavolo permanente con Ama per promuovere</w:t>
      </w:r>
    </w:p>
    <w:p w:rsidR="00A5090C" w:rsidRPr="00A5090C" w:rsidRDefault="00A5090C" w:rsidP="00A5090C">
      <w:p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Pr="00A5090C">
        <w:rPr>
          <w:rFonts w:cstheme="minorHAnsi"/>
        </w:rPr>
        <w:t>ercorsi</w:t>
      </w:r>
      <w:r>
        <w:rPr>
          <w:rFonts w:cstheme="minorHAnsi"/>
        </w:rPr>
        <w:t xml:space="preserve"> </w:t>
      </w:r>
      <w:r w:rsidRPr="00A5090C">
        <w:rPr>
          <w:rFonts w:cstheme="minorHAnsi"/>
        </w:rPr>
        <w:t>di cittadinanza attiva, inclusione sociale ed educazione urbana: rispettare l’ambiente è rispettare</w:t>
      </w:r>
    </w:p>
    <w:p w:rsidR="00A5090C" w:rsidRPr="00A5090C" w:rsidRDefault="00A5090C" w:rsidP="00A5090C">
      <w:pPr>
        <w:spacing w:after="0"/>
        <w:jc w:val="both"/>
        <w:rPr>
          <w:rFonts w:cstheme="minorHAnsi"/>
        </w:rPr>
      </w:pPr>
      <w:r w:rsidRPr="00A5090C">
        <w:rPr>
          <w:rFonts w:cstheme="minorHAnsi"/>
        </w:rPr>
        <w:t>sé stessi.</w:t>
      </w:r>
    </w:p>
    <w:p w:rsidR="00A5090C" w:rsidRPr="00F627BE" w:rsidRDefault="00A5090C" w:rsidP="00A5090C">
      <w:pPr>
        <w:spacing w:after="0"/>
        <w:jc w:val="both"/>
        <w:rPr>
          <w:rFonts w:cstheme="minorHAnsi"/>
        </w:rPr>
      </w:pPr>
    </w:p>
    <w:sectPr w:rsidR="00A5090C" w:rsidRPr="00F62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BE"/>
    <w:rsid w:val="000A2501"/>
    <w:rsid w:val="002205F2"/>
    <w:rsid w:val="005B41A9"/>
    <w:rsid w:val="006E3088"/>
    <w:rsid w:val="00A5090C"/>
    <w:rsid w:val="00C727E7"/>
    <w:rsid w:val="00CA2E6F"/>
    <w:rsid w:val="00F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5A3D"/>
  <w15:chartTrackingRefBased/>
  <w15:docId w15:val="{7D76A376-0AEB-43FA-B06E-C0B6EA53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Mongiardo</dc:creator>
  <cp:keywords/>
  <dc:description/>
  <cp:lastModifiedBy>Melissa Mongiardo</cp:lastModifiedBy>
  <cp:revision>3</cp:revision>
  <dcterms:created xsi:type="dcterms:W3CDTF">2018-04-23T08:20:00Z</dcterms:created>
  <dcterms:modified xsi:type="dcterms:W3CDTF">2018-04-23T08:59:00Z</dcterms:modified>
</cp:coreProperties>
</file>