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8E1A69" w14:textId="77777777" w:rsidR="00D15B99" w:rsidRDefault="00D15B99" w:rsidP="00D15B99">
      <w:pPr>
        <w:rPr>
          <w:rFonts w:ascii="Calibri" w:hAnsi="Calibri" w:cs="Calibri"/>
          <w:i/>
          <w:iCs/>
          <w:sz w:val="28"/>
          <w:szCs w:val="28"/>
        </w:rPr>
      </w:pPr>
      <w:proofErr w:type="gramStart"/>
      <w:r w:rsidRPr="00D15B99">
        <w:rPr>
          <w:rFonts w:ascii="Calibri" w:hAnsi="Calibri" w:cs="Calibri"/>
          <w:b/>
          <w:iCs/>
          <w:sz w:val="28"/>
          <w:szCs w:val="28"/>
        </w:rPr>
        <w:t>Modello di esposto contro schiamazzi e da musica ad alto volume proveniente abitualmente dalla strada, dai locali, dagli alberghi, dai terra</w:t>
      </w:r>
      <w:proofErr w:type="gramEnd"/>
      <w:r w:rsidRPr="00D15B99">
        <w:rPr>
          <w:rFonts w:ascii="Calibri" w:hAnsi="Calibri" w:cs="Calibri"/>
          <w:b/>
          <w:iCs/>
          <w:sz w:val="28"/>
          <w:szCs w:val="28"/>
        </w:rPr>
        <w:t>zzi condominiali e da altri luoghi</w:t>
      </w:r>
      <w:r>
        <w:rPr>
          <w:rFonts w:ascii="Calibri" w:hAnsi="Calibri" w:cs="Calibri"/>
          <w:b/>
          <w:iCs/>
          <w:sz w:val="28"/>
          <w:szCs w:val="28"/>
        </w:rPr>
        <w:t xml:space="preserve"> </w:t>
      </w:r>
      <w:r w:rsidRPr="00D15B99">
        <w:rPr>
          <w:rFonts w:ascii="Calibri" w:hAnsi="Calibri" w:cs="Calibri"/>
          <w:i/>
          <w:iCs/>
          <w:sz w:val="28"/>
          <w:szCs w:val="28"/>
        </w:rPr>
        <w:t>(a cura di Progetto Celio)</w:t>
      </w:r>
    </w:p>
    <w:p w14:paraId="4997F76D" w14:textId="77777777" w:rsidR="008874D2" w:rsidRDefault="008874D2" w:rsidP="00D15B99">
      <w:pPr>
        <w:rPr>
          <w:rFonts w:ascii="Calibri" w:hAnsi="Calibri" w:cs="Calibri"/>
          <w:i/>
          <w:iCs/>
          <w:color w:val="FF0000"/>
          <w:sz w:val="28"/>
          <w:szCs w:val="28"/>
        </w:rPr>
      </w:pPr>
    </w:p>
    <w:p w14:paraId="65FBDCCC" w14:textId="77777777" w:rsidR="00831949" w:rsidRPr="008874D2" w:rsidRDefault="00831949" w:rsidP="00D15B99">
      <w:pPr>
        <w:rPr>
          <w:rFonts w:ascii="Calibri" w:hAnsi="Calibri" w:cs="Calibri"/>
          <w:i/>
          <w:iCs/>
          <w:color w:val="FF0000"/>
          <w:sz w:val="28"/>
          <w:szCs w:val="28"/>
        </w:rPr>
      </w:pPr>
      <w:proofErr w:type="gramStart"/>
      <w:r w:rsidRPr="008874D2">
        <w:rPr>
          <w:rFonts w:ascii="Calibri" w:hAnsi="Calibri" w:cs="Calibri"/>
          <w:i/>
          <w:iCs/>
          <w:color w:val="FF0000"/>
          <w:sz w:val="28"/>
          <w:szCs w:val="28"/>
        </w:rPr>
        <w:t xml:space="preserve">ATTENZIONE: </w:t>
      </w:r>
      <w:r w:rsidR="008874D2" w:rsidRPr="008874D2">
        <w:rPr>
          <w:rFonts w:ascii="Calibri" w:hAnsi="Calibri" w:cs="Calibri"/>
          <w:i/>
          <w:iCs/>
          <w:color w:val="FF0000"/>
          <w:sz w:val="28"/>
          <w:szCs w:val="28"/>
        </w:rPr>
        <w:t>LE CIRCOSTANZE RIPORTATE SONO A TITOLO PURAMENTE ESEMPLIFICATIVO E DOVRANNO ESSERE EVENTUALMENTE ADATTATE ALLA EFFETTIVA SITUAZI</w:t>
      </w:r>
      <w:proofErr w:type="gramEnd"/>
      <w:r w:rsidR="008874D2" w:rsidRPr="008874D2">
        <w:rPr>
          <w:rFonts w:ascii="Calibri" w:hAnsi="Calibri" w:cs="Calibri"/>
          <w:i/>
          <w:iCs/>
          <w:color w:val="FF0000"/>
          <w:sz w:val="28"/>
          <w:szCs w:val="28"/>
        </w:rPr>
        <w:t>ONE OGGETTO DELL’ESPOSTO</w:t>
      </w:r>
    </w:p>
    <w:p w14:paraId="0A5273E6" w14:textId="77777777" w:rsidR="00D15B99" w:rsidRPr="00A97C8D" w:rsidRDefault="00D15B99" w:rsidP="00D15B99">
      <w:pPr>
        <w:rPr>
          <w:rFonts w:ascii="Calibri" w:hAnsi="Calibri" w:cs="Calibri"/>
          <w:i/>
          <w:iCs/>
          <w:sz w:val="22"/>
          <w:szCs w:val="22"/>
        </w:rPr>
      </w:pPr>
    </w:p>
    <w:p w14:paraId="183506B7" w14:textId="77777777" w:rsidR="00D15B99" w:rsidRPr="00A97C8D" w:rsidRDefault="00D15B99" w:rsidP="00D15B99">
      <w:pPr>
        <w:rPr>
          <w:rFonts w:ascii="Calibri" w:hAnsi="Calibri" w:cs="Calibri"/>
          <w:i/>
          <w:iCs/>
          <w:sz w:val="22"/>
          <w:szCs w:val="22"/>
        </w:rPr>
      </w:pPr>
      <w:r w:rsidRPr="00A97C8D">
        <w:rPr>
          <w:rFonts w:ascii="Calibri" w:hAnsi="Calibri" w:cs="Calibri"/>
          <w:i/>
          <w:iCs/>
          <w:sz w:val="22"/>
          <w:szCs w:val="22"/>
        </w:rPr>
        <w:t>Roma……</w:t>
      </w:r>
      <w:proofErr w:type="gramStart"/>
      <w:r w:rsidRPr="00A97C8D">
        <w:rPr>
          <w:rFonts w:ascii="Calibri" w:hAnsi="Calibri" w:cs="Calibri"/>
          <w:i/>
          <w:iCs/>
          <w:sz w:val="22"/>
          <w:szCs w:val="22"/>
        </w:rPr>
        <w:t>..</w:t>
      </w:r>
      <w:proofErr w:type="gramEnd"/>
    </w:p>
    <w:p w14:paraId="454F4AE2" w14:textId="77777777" w:rsidR="00D15B99" w:rsidRPr="00A97C8D" w:rsidRDefault="00D15B99" w:rsidP="00D15B99">
      <w:pPr>
        <w:rPr>
          <w:rFonts w:ascii="Calibri" w:hAnsi="Calibri" w:cs="Calibri"/>
          <w:i/>
          <w:iCs/>
          <w:sz w:val="22"/>
          <w:szCs w:val="22"/>
        </w:rPr>
      </w:pPr>
    </w:p>
    <w:p w14:paraId="0DF8A6FB" w14:textId="77777777" w:rsidR="00D15B99" w:rsidRPr="00A97C8D" w:rsidRDefault="00D15B99" w:rsidP="00D15B99">
      <w:pPr>
        <w:rPr>
          <w:rFonts w:ascii="Calibri" w:hAnsi="Calibri" w:cs="Calibri"/>
          <w:b/>
          <w:i/>
          <w:iCs/>
          <w:sz w:val="22"/>
          <w:szCs w:val="22"/>
        </w:rPr>
      </w:pPr>
      <w:proofErr w:type="gramStart"/>
      <w:r w:rsidRPr="00A97C8D">
        <w:rPr>
          <w:rFonts w:ascii="Calibri" w:hAnsi="Calibri" w:cs="Calibri"/>
          <w:b/>
          <w:i/>
          <w:iCs/>
          <w:sz w:val="22"/>
          <w:szCs w:val="22"/>
        </w:rPr>
        <w:t xml:space="preserve">Al </w:t>
      </w:r>
      <w:r w:rsidRPr="00A97C8D">
        <w:rPr>
          <w:rFonts w:ascii="Calibri" w:hAnsi="Calibri" w:cs="Calibri"/>
          <w:b/>
          <w:i/>
          <w:iCs/>
          <w:color w:val="FF0000"/>
          <w:sz w:val="22"/>
          <w:szCs w:val="22"/>
        </w:rPr>
        <w:t>(numero del Municipio di appartenenz</w:t>
      </w:r>
      <w:r>
        <w:rPr>
          <w:rFonts w:ascii="Calibri" w:hAnsi="Calibri" w:cs="Calibri"/>
          <w:b/>
          <w:i/>
          <w:iCs/>
          <w:color w:val="FF0000"/>
          <w:sz w:val="22"/>
          <w:szCs w:val="22"/>
        </w:rPr>
        <w:t>a</w:t>
      </w:r>
      <w:r w:rsidRPr="00A97C8D">
        <w:rPr>
          <w:rFonts w:ascii="Calibri" w:hAnsi="Calibri" w:cs="Calibri"/>
          <w:b/>
          <w:i/>
          <w:iCs/>
          <w:color w:val="FF0000"/>
          <w:sz w:val="22"/>
          <w:szCs w:val="22"/>
        </w:rPr>
        <w:t>)</w:t>
      </w:r>
      <w:r w:rsidRPr="00A97C8D">
        <w:rPr>
          <w:rFonts w:ascii="Calibri" w:hAnsi="Calibri" w:cs="Calibri"/>
          <w:b/>
          <w:i/>
          <w:iCs/>
          <w:sz w:val="22"/>
          <w:szCs w:val="22"/>
        </w:rPr>
        <w:t xml:space="preserve"> Gruppo di Polizia Locale di Roma Capitale</w:t>
      </w:r>
      <w:proofErr w:type="gramEnd"/>
    </w:p>
    <w:p w14:paraId="172AADB9" w14:textId="77777777" w:rsidR="00D15B99" w:rsidRPr="00A97C8D" w:rsidRDefault="00D15B99" w:rsidP="00D15B99">
      <w:pPr>
        <w:rPr>
          <w:rFonts w:ascii="Calibri" w:hAnsi="Calibri"/>
          <w:sz w:val="22"/>
          <w:szCs w:val="22"/>
        </w:rPr>
      </w:pPr>
      <w:r w:rsidRPr="00A97C8D">
        <w:rPr>
          <w:rFonts w:ascii="Calibri" w:hAnsi="Calibri" w:cs="Calibri"/>
          <w:b/>
          <w:i/>
          <w:iCs/>
          <w:sz w:val="22"/>
          <w:szCs w:val="22"/>
        </w:rPr>
        <w:t>Ufficio Tutela Ambiente</w:t>
      </w:r>
    </w:p>
    <w:p w14:paraId="5B575112" w14:textId="77777777" w:rsidR="00D15B99" w:rsidRPr="00A97C8D" w:rsidRDefault="00D15B99" w:rsidP="00D15B99">
      <w:pPr>
        <w:pStyle w:val="Titolo2"/>
        <w:keepLines w:val="0"/>
        <w:numPr>
          <w:ilvl w:val="1"/>
          <w:numId w:val="0"/>
        </w:numPr>
        <w:tabs>
          <w:tab w:val="num" w:pos="576"/>
        </w:tabs>
        <w:spacing w:before="0"/>
        <w:ind w:left="576" w:hanging="576"/>
        <w:rPr>
          <w:sz w:val="22"/>
          <w:szCs w:val="22"/>
        </w:rPr>
      </w:pPr>
      <w:r w:rsidRPr="00A97C8D">
        <w:rPr>
          <w:sz w:val="22"/>
          <w:szCs w:val="22"/>
        </w:rPr>
        <w:t>Via……………………………</w:t>
      </w:r>
      <w:proofErr w:type="gramStart"/>
      <w:r w:rsidRPr="00A97C8D">
        <w:rPr>
          <w:sz w:val="22"/>
          <w:szCs w:val="22"/>
        </w:rPr>
        <w:t xml:space="preserve">  </w:t>
      </w:r>
      <w:proofErr w:type="gramEnd"/>
      <w:r w:rsidRPr="00A97C8D">
        <w:rPr>
          <w:sz w:val="22"/>
          <w:szCs w:val="22"/>
        </w:rPr>
        <w:t>Roma</w:t>
      </w:r>
    </w:p>
    <w:p w14:paraId="3FCE0897" w14:textId="77777777" w:rsidR="00D15B99" w:rsidRPr="00A97C8D" w:rsidRDefault="00D15B99" w:rsidP="00D15B99">
      <w:pPr>
        <w:ind w:left="6372"/>
        <w:rPr>
          <w:rFonts w:ascii="Calibri" w:hAnsi="Calibri" w:cs="Calibri"/>
          <w:b/>
          <w:i/>
          <w:iCs/>
          <w:color w:val="FF0000"/>
          <w:sz w:val="22"/>
          <w:szCs w:val="22"/>
        </w:rPr>
      </w:pPr>
      <w:r w:rsidRPr="00A97C8D">
        <w:rPr>
          <w:rFonts w:ascii="Calibri" w:hAnsi="Calibri"/>
          <w:color w:val="FF0000"/>
          <w:sz w:val="22"/>
          <w:szCs w:val="22"/>
        </w:rPr>
        <w:t>Mail e fax</w:t>
      </w:r>
    </w:p>
    <w:p w14:paraId="5E2C55A8" w14:textId="77777777" w:rsidR="00D15B99" w:rsidRPr="00A97C8D" w:rsidRDefault="00D15B99" w:rsidP="00D15B99">
      <w:pPr>
        <w:rPr>
          <w:rFonts w:ascii="Calibri" w:hAnsi="Calibri" w:cs="Calibri"/>
          <w:b/>
          <w:i/>
          <w:iCs/>
          <w:color w:val="FF0000"/>
          <w:sz w:val="22"/>
          <w:szCs w:val="22"/>
        </w:rPr>
      </w:pPr>
      <w:r w:rsidRPr="00A97C8D">
        <w:rPr>
          <w:rFonts w:ascii="Calibri" w:hAnsi="Calibri" w:cs="Calibri"/>
          <w:b/>
          <w:i/>
          <w:iCs/>
          <w:sz w:val="22"/>
          <w:szCs w:val="22"/>
        </w:rPr>
        <w:t xml:space="preserve">Al Comandante dei Carabinieri Comando Stazione Roma </w:t>
      </w:r>
      <w:r w:rsidRPr="00A97C8D">
        <w:rPr>
          <w:rFonts w:ascii="Calibri" w:hAnsi="Calibri" w:cs="Calibri"/>
          <w:b/>
          <w:i/>
          <w:iCs/>
          <w:color w:val="FF0000"/>
          <w:sz w:val="22"/>
          <w:szCs w:val="22"/>
        </w:rPr>
        <w:t>(mettere la stazione di riferimento del</w:t>
      </w:r>
      <w:r>
        <w:rPr>
          <w:rFonts w:ascii="Calibri" w:hAnsi="Calibri" w:cs="Calibri"/>
          <w:b/>
          <w:i/>
          <w:iCs/>
          <w:color w:val="FF0000"/>
          <w:sz w:val="22"/>
          <w:szCs w:val="22"/>
        </w:rPr>
        <w:t>la zona interessata e l’indirizzo</w:t>
      </w:r>
      <w:proofErr w:type="gramStart"/>
      <w:r>
        <w:rPr>
          <w:rFonts w:ascii="Calibri" w:hAnsi="Calibri" w:cs="Calibri"/>
          <w:b/>
          <w:i/>
          <w:iCs/>
          <w:color w:val="FF0000"/>
          <w:sz w:val="22"/>
          <w:szCs w:val="22"/>
        </w:rPr>
        <w:t>)</w:t>
      </w:r>
      <w:proofErr w:type="gramEnd"/>
      <w:r w:rsidRPr="00A97C8D">
        <w:rPr>
          <w:rFonts w:ascii="Calibri" w:hAnsi="Calibri" w:cs="Calibri"/>
          <w:b/>
          <w:i/>
          <w:iCs/>
          <w:color w:val="FF0000"/>
          <w:sz w:val="22"/>
          <w:szCs w:val="22"/>
        </w:rPr>
        <w:t xml:space="preserve"> </w:t>
      </w:r>
    </w:p>
    <w:p w14:paraId="65DEEED6" w14:textId="77777777" w:rsidR="00D15B99" w:rsidRPr="00A97C8D" w:rsidRDefault="00D15B99" w:rsidP="00D15B99">
      <w:pPr>
        <w:ind w:left="720"/>
        <w:jc w:val="right"/>
        <w:rPr>
          <w:rFonts w:ascii="Calibri" w:hAnsi="Calibri" w:cs="Calibri"/>
          <w:b/>
          <w:i/>
          <w:iCs/>
          <w:sz w:val="22"/>
          <w:szCs w:val="22"/>
        </w:rPr>
      </w:pPr>
    </w:p>
    <w:p w14:paraId="347D7BA8" w14:textId="1F363C63" w:rsidR="00D15B99" w:rsidRPr="00A97C8D" w:rsidRDefault="00D15B99" w:rsidP="00D15B99">
      <w:pPr>
        <w:rPr>
          <w:rFonts w:ascii="Calibri" w:hAnsi="Calibri" w:cs="Calibri"/>
          <w:b/>
          <w:i/>
          <w:iCs/>
          <w:color w:val="FF0000"/>
          <w:sz w:val="22"/>
          <w:szCs w:val="22"/>
        </w:rPr>
      </w:pPr>
      <w:r w:rsidRPr="00A97C8D">
        <w:rPr>
          <w:rFonts w:ascii="Calibri" w:hAnsi="Calibri" w:cs="Calibri"/>
          <w:b/>
          <w:i/>
          <w:iCs/>
          <w:sz w:val="22"/>
          <w:szCs w:val="22"/>
        </w:rPr>
        <w:t xml:space="preserve">Al Commissariato Polizia di Stato </w:t>
      </w:r>
      <w:r w:rsidRPr="00A97C8D">
        <w:rPr>
          <w:rFonts w:ascii="Calibri" w:hAnsi="Calibri" w:cs="Calibri"/>
          <w:b/>
          <w:i/>
          <w:iCs/>
          <w:color w:val="FF0000"/>
          <w:sz w:val="22"/>
          <w:szCs w:val="22"/>
        </w:rPr>
        <w:t>(metter</w:t>
      </w:r>
      <w:r w:rsidR="004624A6">
        <w:rPr>
          <w:rFonts w:ascii="Calibri" w:hAnsi="Calibri" w:cs="Calibri"/>
          <w:b/>
          <w:i/>
          <w:iCs/>
          <w:color w:val="FF0000"/>
          <w:sz w:val="22"/>
          <w:szCs w:val="22"/>
        </w:rPr>
        <w:t>e</w:t>
      </w:r>
      <w:r w:rsidRPr="00A97C8D">
        <w:rPr>
          <w:rFonts w:ascii="Calibri" w:hAnsi="Calibri" w:cs="Calibri"/>
          <w:b/>
          <w:i/>
          <w:iCs/>
          <w:color w:val="FF0000"/>
          <w:sz w:val="22"/>
          <w:szCs w:val="22"/>
        </w:rPr>
        <w:t xml:space="preserve"> il nome del Commissariato di riferimento </w:t>
      </w:r>
      <w:r>
        <w:rPr>
          <w:rFonts w:ascii="Calibri" w:hAnsi="Calibri" w:cs="Calibri"/>
          <w:b/>
          <w:i/>
          <w:iCs/>
          <w:color w:val="FF0000"/>
          <w:sz w:val="22"/>
          <w:szCs w:val="22"/>
        </w:rPr>
        <w:t xml:space="preserve">della zona interessata </w:t>
      </w:r>
      <w:r w:rsidRPr="00A97C8D">
        <w:rPr>
          <w:rFonts w:ascii="Calibri" w:hAnsi="Calibri" w:cs="Calibri"/>
          <w:b/>
          <w:i/>
          <w:iCs/>
          <w:color w:val="FF0000"/>
          <w:sz w:val="22"/>
          <w:szCs w:val="22"/>
        </w:rPr>
        <w:t>con indirizzo</w:t>
      </w:r>
      <w:proofErr w:type="gramStart"/>
      <w:r>
        <w:rPr>
          <w:rFonts w:ascii="Calibri" w:hAnsi="Calibri" w:cs="Calibri"/>
          <w:b/>
          <w:i/>
          <w:iCs/>
          <w:color w:val="FF0000"/>
          <w:sz w:val="22"/>
          <w:szCs w:val="22"/>
        </w:rPr>
        <w:t>)</w:t>
      </w:r>
      <w:proofErr w:type="gramEnd"/>
      <w:r>
        <w:rPr>
          <w:rFonts w:ascii="Calibri" w:hAnsi="Calibri" w:cs="Calibri"/>
          <w:b/>
          <w:i/>
          <w:iCs/>
          <w:color w:val="FF0000"/>
          <w:sz w:val="22"/>
          <w:szCs w:val="22"/>
        </w:rPr>
        <w:t xml:space="preserve"> </w:t>
      </w:r>
    </w:p>
    <w:p w14:paraId="4CFDB5CB" w14:textId="77777777" w:rsidR="00D15B99" w:rsidRPr="00A97C8D" w:rsidRDefault="00D15B99" w:rsidP="00D15B99">
      <w:pPr>
        <w:rPr>
          <w:rFonts w:ascii="Calibri" w:hAnsi="Calibri" w:cs="Calibri"/>
          <w:b/>
          <w:i/>
          <w:iCs/>
          <w:sz w:val="22"/>
          <w:szCs w:val="22"/>
        </w:rPr>
      </w:pPr>
      <w:r w:rsidRPr="00A97C8D">
        <w:rPr>
          <w:rFonts w:ascii="Calibri" w:hAnsi="Calibri" w:cs="Calibri"/>
          <w:b/>
          <w:i/>
          <w:iCs/>
          <w:sz w:val="22"/>
          <w:szCs w:val="22"/>
        </w:rPr>
        <w:t>Alla c.a. del Dirigente</w:t>
      </w:r>
    </w:p>
    <w:p w14:paraId="3C341DD0" w14:textId="77777777" w:rsidR="00D15B99" w:rsidRPr="00A97C8D" w:rsidRDefault="00D15B99" w:rsidP="00D15B99">
      <w:pPr>
        <w:jc w:val="right"/>
        <w:rPr>
          <w:rFonts w:ascii="Calibri" w:hAnsi="Calibri" w:cs="Calibri"/>
          <w:b/>
          <w:i/>
          <w:iCs/>
          <w:sz w:val="22"/>
          <w:szCs w:val="22"/>
        </w:rPr>
      </w:pPr>
      <w:r w:rsidRPr="00A97C8D">
        <w:rPr>
          <w:rFonts w:ascii="Calibri" w:hAnsi="Calibri" w:cs="Calibri"/>
          <w:b/>
          <w:i/>
          <w:iCs/>
          <w:sz w:val="22"/>
          <w:szCs w:val="22"/>
        </w:rPr>
        <w:t xml:space="preserve"> </w:t>
      </w:r>
    </w:p>
    <w:p w14:paraId="36689213" w14:textId="77777777" w:rsidR="00D15B99" w:rsidRPr="00A97C8D" w:rsidRDefault="00D15B99" w:rsidP="00D15B99">
      <w:pPr>
        <w:rPr>
          <w:rFonts w:ascii="Calibri" w:hAnsi="Calibri" w:cs="Calibri"/>
          <w:b/>
          <w:i/>
          <w:iCs/>
          <w:sz w:val="22"/>
          <w:szCs w:val="22"/>
        </w:rPr>
      </w:pPr>
      <w:proofErr w:type="gramStart"/>
      <w:r w:rsidRPr="00A97C8D">
        <w:rPr>
          <w:rFonts w:ascii="Calibri" w:hAnsi="Calibri" w:cs="Calibri"/>
          <w:b/>
          <w:i/>
          <w:iCs/>
          <w:sz w:val="22"/>
          <w:szCs w:val="22"/>
        </w:rPr>
        <w:t>e</w:t>
      </w:r>
      <w:proofErr w:type="gramEnd"/>
      <w:r w:rsidRPr="00A97C8D">
        <w:rPr>
          <w:rFonts w:ascii="Calibri" w:hAnsi="Calibri" w:cs="Calibri"/>
          <w:b/>
          <w:i/>
          <w:iCs/>
          <w:sz w:val="22"/>
          <w:szCs w:val="22"/>
        </w:rPr>
        <w:t xml:space="preserve"> per conoscenza</w:t>
      </w:r>
    </w:p>
    <w:p w14:paraId="64B8B0C0" w14:textId="5DF99E72" w:rsidR="00D15B99" w:rsidRPr="00A97C8D" w:rsidRDefault="00D15B99" w:rsidP="00D15B99">
      <w:pPr>
        <w:rPr>
          <w:rFonts w:ascii="Calibri" w:hAnsi="Calibri"/>
          <w:i/>
          <w:iCs/>
          <w:color w:val="FF0000"/>
          <w:sz w:val="22"/>
          <w:szCs w:val="22"/>
          <w:u w:val="single"/>
        </w:rPr>
      </w:pPr>
      <w:r w:rsidRPr="00A97C8D">
        <w:rPr>
          <w:rFonts w:ascii="Calibri" w:hAnsi="Calibri" w:cs="Calibri"/>
          <w:b/>
          <w:i/>
          <w:iCs/>
          <w:sz w:val="22"/>
          <w:szCs w:val="22"/>
        </w:rPr>
        <w:t xml:space="preserve">Al Presidente del Municipio Roma </w:t>
      </w:r>
      <w:r w:rsidRPr="00A97C8D">
        <w:rPr>
          <w:rFonts w:ascii="Calibri" w:hAnsi="Calibri" w:cs="Calibri"/>
          <w:b/>
          <w:i/>
          <w:iCs/>
          <w:color w:val="FF0000"/>
          <w:sz w:val="22"/>
          <w:szCs w:val="22"/>
        </w:rPr>
        <w:t>(metter</w:t>
      </w:r>
      <w:r w:rsidR="008A7C61">
        <w:rPr>
          <w:rFonts w:ascii="Calibri" w:hAnsi="Calibri" w:cs="Calibri"/>
          <w:b/>
          <w:i/>
          <w:iCs/>
          <w:color w:val="FF0000"/>
          <w:sz w:val="22"/>
          <w:szCs w:val="22"/>
        </w:rPr>
        <w:t>e</w:t>
      </w:r>
      <w:r w:rsidRPr="00A97C8D">
        <w:rPr>
          <w:rFonts w:ascii="Calibri" w:hAnsi="Calibri" w:cs="Calibri"/>
          <w:b/>
          <w:i/>
          <w:iCs/>
          <w:color w:val="FF0000"/>
          <w:sz w:val="22"/>
          <w:szCs w:val="22"/>
        </w:rPr>
        <w:t xml:space="preserve"> nu</w:t>
      </w:r>
      <w:r>
        <w:rPr>
          <w:rFonts w:ascii="Calibri" w:hAnsi="Calibri" w:cs="Calibri"/>
          <w:b/>
          <w:i/>
          <w:iCs/>
          <w:color w:val="FF0000"/>
          <w:sz w:val="22"/>
          <w:szCs w:val="22"/>
        </w:rPr>
        <w:t>mero Municip</w:t>
      </w:r>
      <w:r w:rsidR="008A7C61">
        <w:rPr>
          <w:rFonts w:ascii="Calibri" w:hAnsi="Calibri" w:cs="Calibri"/>
          <w:b/>
          <w:i/>
          <w:iCs/>
          <w:color w:val="FF0000"/>
          <w:sz w:val="22"/>
          <w:szCs w:val="22"/>
        </w:rPr>
        <w:t xml:space="preserve">i </w:t>
      </w:r>
      <w:r>
        <w:rPr>
          <w:rFonts w:ascii="Calibri" w:hAnsi="Calibri" w:cs="Calibri"/>
          <w:b/>
          <w:i/>
          <w:iCs/>
          <w:color w:val="FF0000"/>
          <w:sz w:val="22"/>
          <w:szCs w:val="22"/>
        </w:rPr>
        <w:t>o e Presidente</w:t>
      </w:r>
      <w:proofErr w:type="gramStart"/>
      <w:r>
        <w:rPr>
          <w:rFonts w:ascii="Calibri" w:hAnsi="Calibri" w:cs="Calibri"/>
          <w:b/>
          <w:i/>
          <w:iCs/>
          <w:color w:val="FF0000"/>
          <w:sz w:val="22"/>
          <w:szCs w:val="22"/>
        </w:rPr>
        <w:t>)</w:t>
      </w:r>
      <w:proofErr w:type="gramEnd"/>
    </w:p>
    <w:p w14:paraId="1C61AB64" w14:textId="77777777" w:rsidR="00D15B99" w:rsidRPr="00A97C8D" w:rsidRDefault="00D15B99" w:rsidP="00D15B99">
      <w:pPr>
        <w:rPr>
          <w:rFonts w:ascii="Calibri" w:hAnsi="Calibri" w:cs="Calibri"/>
          <w:sz w:val="22"/>
          <w:szCs w:val="22"/>
        </w:rPr>
      </w:pPr>
    </w:p>
    <w:p w14:paraId="69F8D58C" w14:textId="77777777" w:rsidR="00D15B99" w:rsidRPr="00B358FE" w:rsidRDefault="00D15B99" w:rsidP="00D15B99">
      <w:pPr>
        <w:jc w:val="both"/>
        <w:rPr>
          <w:rFonts w:ascii="Calibri" w:hAnsi="Calibri" w:cs="Calibri"/>
          <w:b/>
          <w:bCs/>
          <w:sz w:val="28"/>
          <w:szCs w:val="28"/>
          <w:u w:val="single"/>
        </w:rPr>
      </w:pPr>
      <w:r w:rsidRPr="00B358FE">
        <w:rPr>
          <w:rFonts w:ascii="Calibri" w:hAnsi="Calibri" w:cs="Calibri"/>
          <w:b/>
          <w:bCs/>
          <w:sz w:val="28"/>
          <w:szCs w:val="28"/>
          <w:u w:val="single"/>
        </w:rPr>
        <w:t>Oggetto: esposto per molestia e disturbo della quiete pubblica</w:t>
      </w:r>
    </w:p>
    <w:p w14:paraId="0A253ADF" w14:textId="77777777" w:rsidR="00D15B99" w:rsidRPr="00A97C8D" w:rsidRDefault="00D15B99" w:rsidP="00D15B99">
      <w:pPr>
        <w:jc w:val="both"/>
        <w:rPr>
          <w:rFonts w:ascii="Calibri" w:hAnsi="Calibri" w:cs="Calibri"/>
          <w:b/>
          <w:bCs/>
          <w:sz w:val="22"/>
          <w:szCs w:val="22"/>
        </w:rPr>
      </w:pPr>
    </w:p>
    <w:p w14:paraId="51503CC6" w14:textId="77777777" w:rsidR="00D15B99" w:rsidRPr="00A97C8D" w:rsidRDefault="00D15B99" w:rsidP="00D15B99">
      <w:pPr>
        <w:jc w:val="both"/>
        <w:rPr>
          <w:rFonts w:ascii="Calibri" w:hAnsi="Calibri" w:cs="Calibri"/>
          <w:b/>
          <w:bCs/>
          <w:sz w:val="22"/>
          <w:szCs w:val="22"/>
        </w:rPr>
      </w:pPr>
      <w:proofErr w:type="gramStart"/>
      <w:r w:rsidRPr="00A97C8D">
        <w:rPr>
          <w:rFonts w:ascii="Calibri" w:hAnsi="Calibri" w:cs="Calibri"/>
          <w:sz w:val="22"/>
          <w:szCs w:val="22"/>
        </w:rPr>
        <w:t>In</w:t>
      </w:r>
      <w:proofErr w:type="gramEnd"/>
      <w:r w:rsidRPr="00A97C8D">
        <w:rPr>
          <w:rFonts w:ascii="Calibri" w:hAnsi="Calibri" w:cs="Calibri"/>
          <w:sz w:val="22"/>
          <w:szCs w:val="22"/>
        </w:rPr>
        <w:t xml:space="preserve"> riferimento a quanto indicato in oggetto, </w:t>
      </w:r>
      <w:r w:rsidRPr="00A97C8D">
        <w:rPr>
          <w:rFonts w:ascii="Calibri" w:hAnsi="Calibri" w:cs="Calibri"/>
          <w:b/>
          <w:sz w:val="22"/>
          <w:szCs w:val="22"/>
        </w:rPr>
        <w:t xml:space="preserve">i sottoscritti cittadini del Municipio </w:t>
      </w:r>
      <w:r>
        <w:rPr>
          <w:rFonts w:ascii="Calibri" w:hAnsi="Calibri" w:cs="Calibri"/>
          <w:b/>
          <w:color w:val="FF0000"/>
          <w:sz w:val="22"/>
          <w:szCs w:val="22"/>
        </w:rPr>
        <w:t>(Roma….)</w:t>
      </w:r>
      <w:r w:rsidRPr="00A97C8D">
        <w:rPr>
          <w:rFonts w:ascii="Calibri" w:hAnsi="Calibri" w:cs="Calibri"/>
          <w:b/>
          <w:sz w:val="22"/>
          <w:szCs w:val="22"/>
        </w:rPr>
        <w:t xml:space="preserve"> ed in particolare condomini ed inquilini di stabili situati in </w:t>
      </w:r>
      <w:r>
        <w:rPr>
          <w:rFonts w:ascii="Calibri" w:hAnsi="Calibri" w:cs="Calibri"/>
          <w:b/>
          <w:color w:val="FF0000"/>
          <w:sz w:val="22"/>
          <w:szCs w:val="22"/>
        </w:rPr>
        <w:t>(mettere elenco strade)</w:t>
      </w:r>
      <w:r w:rsidRPr="00A97C8D">
        <w:rPr>
          <w:rFonts w:ascii="Calibri" w:hAnsi="Calibri" w:cs="Calibri"/>
          <w:b/>
          <w:sz w:val="22"/>
          <w:szCs w:val="22"/>
        </w:rPr>
        <w:t>, con il presente esposto denunciano formalmente alle Autorità in indirizzo</w:t>
      </w:r>
      <w:r w:rsidRPr="00A97C8D">
        <w:rPr>
          <w:rFonts w:ascii="Calibri" w:hAnsi="Calibri" w:cs="Calibri"/>
          <w:sz w:val="22"/>
          <w:szCs w:val="22"/>
        </w:rPr>
        <w:t xml:space="preserve"> la situazione invivibile venutasi a creare ormai da tempo, nella zona tra il civico </w:t>
      </w:r>
      <w:r>
        <w:rPr>
          <w:rFonts w:ascii="Calibri" w:hAnsi="Calibri" w:cs="Calibri"/>
          <w:sz w:val="22"/>
          <w:szCs w:val="22"/>
        </w:rPr>
        <w:t xml:space="preserve">(………) ed il civico  (…….) di via…….. </w:t>
      </w:r>
      <w:r w:rsidRPr="00B358FE">
        <w:rPr>
          <w:rFonts w:ascii="Calibri" w:hAnsi="Calibri" w:cs="Calibri"/>
          <w:b/>
          <w:color w:val="FF0000"/>
          <w:sz w:val="22"/>
          <w:szCs w:val="22"/>
        </w:rPr>
        <w:t>(mettere i civici di una o più vie disturbate)</w:t>
      </w:r>
      <w:r>
        <w:rPr>
          <w:rFonts w:ascii="Calibri" w:hAnsi="Calibri" w:cs="Calibri"/>
          <w:sz w:val="22"/>
          <w:szCs w:val="22"/>
        </w:rPr>
        <w:t xml:space="preserve"> </w:t>
      </w:r>
      <w:r>
        <w:rPr>
          <w:rFonts w:ascii="Calibri" w:hAnsi="Calibri" w:cs="Calibri"/>
          <w:color w:val="FF0000"/>
          <w:sz w:val="22"/>
          <w:szCs w:val="22"/>
        </w:rPr>
        <w:t>.</w:t>
      </w:r>
    </w:p>
    <w:p w14:paraId="0E3867E0" w14:textId="45C92638" w:rsidR="00D15B99" w:rsidRPr="00A97C8D" w:rsidRDefault="00D15B99" w:rsidP="00D15B99">
      <w:pPr>
        <w:jc w:val="both"/>
        <w:rPr>
          <w:rFonts w:ascii="Calibri" w:hAnsi="Calibri" w:cs="Calibri"/>
          <w:sz w:val="22"/>
          <w:szCs w:val="22"/>
        </w:rPr>
      </w:pPr>
      <w:r w:rsidRPr="00A97C8D">
        <w:rPr>
          <w:rFonts w:ascii="Calibri" w:hAnsi="Calibri" w:cs="Calibri"/>
          <w:b/>
          <w:bCs/>
          <w:sz w:val="22"/>
          <w:szCs w:val="22"/>
        </w:rPr>
        <w:t xml:space="preserve">Le molestie di natura antropica </w:t>
      </w:r>
      <w:proofErr w:type="gramStart"/>
      <w:r w:rsidRPr="00A97C8D">
        <w:rPr>
          <w:rFonts w:ascii="Calibri" w:hAnsi="Calibri" w:cs="Calibri"/>
          <w:b/>
          <w:bCs/>
          <w:sz w:val="22"/>
          <w:szCs w:val="22"/>
        </w:rPr>
        <w:t>ed</w:t>
      </w:r>
      <w:proofErr w:type="gramEnd"/>
      <w:r w:rsidRPr="00A97C8D">
        <w:rPr>
          <w:rFonts w:ascii="Calibri" w:hAnsi="Calibri" w:cs="Calibri"/>
          <w:b/>
          <w:bCs/>
          <w:sz w:val="22"/>
          <w:szCs w:val="22"/>
        </w:rPr>
        <w:t xml:space="preserve"> in particolare musica ad altissimo volume e gli schiamazzi notturni interessano comunque l’intera area</w:t>
      </w:r>
      <w:r w:rsidRPr="00A97C8D">
        <w:rPr>
          <w:rFonts w:ascii="Calibri" w:hAnsi="Calibri" w:cs="Calibri"/>
          <w:b/>
          <w:bCs/>
          <w:color w:val="000000"/>
          <w:sz w:val="22"/>
          <w:szCs w:val="22"/>
        </w:rPr>
        <w:t>:</w:t>
      </w:r>
      <w:r w:rsidRPr="00A97C8D">
        <w:rPr>
          <w:rFonts w:ascii="Calibri" w:hAnsi="Calibri" w:cs="Calibri"/>
          <w:b/>
          <w:bCs/>
          <w:color w:val="FF0000"/>
          <w:sz w:val="22"/>
          <w:szCs w:val="22"/>
        </w:rPr>
        <w:t xml:space="preserve"> (</w:t>
      </w:r>
      <w:r w:rsidR="008874D2">
        <w:rPr>
          <w:rFonts w:ascii="Calibri" w:hAnsi="Calibri" w:cs="Calibri"/>
          <w:b/>
          <w:bCs/>
          <w:color w:val="FF0000"/>
          <w:sz w:val="22"/>
          <w:szCs w:val="22"/>
        </w:rPr>
        <w:t>descrivere l’area inte</w:t>
      </w:r>
      <w:r>
        <w:rPr>
          <w:rFonts w:ascii="Calibri" w:hAnsi="Calibri" w:cs="Calibri"/>
          <w:b/>
          <w:bCs/>
          <w:color w:val="FF0000"/>
          <w:sz w:val="22"/>
          <w:szCs w:val="22"/>
        </w:rPr>
        <w:t>ressata)</w:t>
      </w:r>
      <w:r w:rsidRPr="00A97C8D">
        <w:rPr>
          <w:rFonts w:ascii="Calibri" w:hAnsi="Calibri" w:cs="Calibri"/>
          <w:sz w:val="22"/>
          <w:szCs w:val="22"/>
        </w:rPr>
        <w:t xml:space="preserve"> a causa dello svolgersi delle attività </w:t>
      </w:r>
      <w:r w:rsidR="004624A6">
        <w:rPr>
          <w:rFonts w:ascii="Calibri" w:hAnsi="Calibri" w:cs="Calibri"/>
          <w:sz w:val="22"/>
          <w:szCs w:val="22"/>
        </w:rPr>
        <w:t>(</w:t>
      </w:r>
      <w:r w:rsidRPr="004624A6">
        <w:rPr>
          <w:rFonts w:ascii="Calibri" w:hAnsi="Calibri" w:cs="Calibri"/>
          <w:b/>
          <w:color w:val="FF0000"/>
          <w:sz w:val="22"/>
          <w:szCs w:val="22"/>
        </w:rPr>
        <w:t>di somministrazione</w:t>
      </w:r>
      <w:r w:rsidR="004624A6" w:rsidRPr="004624A6">
        <w:rPr>
          <w:rFonts w:ascii="Calibri" w:hAnsi="Calibri" w:cs="Calibri"/>
          <w:b/>
          <w:color w:val="FF0000"/>
          <w:sz w:val="22"/>
          <w:szCs w:val="22"/>
        </w:rPr>
        <w:t xml:space="preserve"> o altro</w:t>
      </w:r>
      <w:r w:rsidR="004624A6" w:rsidRPr="004624A6">
        <w:rPr>
          <w:rFonts w:ascii="Calibri" w:hAnsi="Calibri" w:cs="Calibri"/>
          <w:color w:val="FF0000"/>
          <w:sz w:val="22"/>
          <w:szCs w:val="22"/>
        </w:rPr>
        <w:t>)</w:t>
      </w:r>
      <w:r w:rsidR="004624A6">
        <w:rPr>
          <w:rFonts w:ascii="Calibri" w:hAnsi="Calibri" w:cs="Calibri"/>
          <w:sz w:val="22"/>
          <w:szCs w:val="22"/>
        </w:rPr>
        <w:t xml:space="preserve"> </w:t>
      </w:r>
      <w:r w:rsidRPr="00A97C8D">
        <w:rPr>
          <w:rFonts w:ascii="Calibri" w:hAnsi="Calibri" w:cs="Calibri"/>
          <w:sz w:val="22"/>
          <w:szCs w:val="22"/>
        </w:rPr>
        <w:t xml:space="preserve"> ivi esistenti, che si </w:t>
      </w:r>
      <w:r w:rsidRPr="00A97C8D">
        <w:rPr>
          <w:rFonts w:ascii="Calibri" w:hAnsi="Calibri" w:cs="Calibri"/>
          <w:color w:val="000000"/>
          <w:sz w:val="22"/>
          <w:szCs w:val="22"/>
        </w:rPr>
        <w:t>esplicano in modo contrario alle</w:t>
      </w:r>
      <w:r w:rsidRPr="00A97C8D">
        <w:rPr>
          <w:rFonts w:ascii="Calibri" w:hAnsi="Calibri" w:cs="Calibri"/>
          <w:sz w:val="22"/>
          <w:szCs w:val="22"/>
        </w:rPr>
        <w:t xml:space="preserve"> norme vigenti, tanto da arrecare un grave disturbo agli abitanti. </w:t>
      </w:r>
    </w:p>
    <w:p w14:paraId="24F5BE17" w14:textId="77777777" w:rsidR="00D15B99" w:rsidRPr="00A97C8D" w:rsidRDefault="00D15B99" w:rsidP="00D15B99">
      <w:pPr>
        <w:jc w:val="both"/>
        <w:rPr>
          <w:rFonts w:ascii="Calibri" w:hAnsi="Calibri" w:cs="Calibri"/>
          <w:sz w:val="22"/>
          <w:szCs w:val="22"/>
        </w:rPr>
      </w:pPr>
      <w:r w:rsidRPr="00A97C8D">
        <w:rPr>
          <w:rFonts w:ascii="Calibri" w:hAnsi="Calibri" w:cs="Calibri"/>
          <w:sz w:val="22"/>
          <w:szCs w:val="22"/>
        </w:rPr>
        <w:t>Più precisamente si denuncia:</w:t>
      </w:r>
    </w:p>
    <w:p w14:paraId="028A374D" w14:textId="77777777" w:rsidR="00D15B99" w:rsidRPr="00A97C8D" w:rsidRDefault="00D15B99" w:rsidP="00D15B99">
      <w:pPr>
        <w:jc w:val="both"/>
        <w:rPr>
          <w:rFonts w:ascii="Calibri" w:hAnsi="Calibri" w:cs="Calibri"/>
          <w:sz w:val="22"/>
          <w:szCs w:val="22"/>
        </w:rPr>
      </w:pPr>
    </w:p>
    <w:p w14:paraId="0B782844" w14:textId="72AE3E3C" w:rsidR="00D15B99" w:rsidRPr="00A97C8D" w:rsidRDefault="00D15B99" w:rsidP="00D15B99">
      <w:pPr>
        <w:numPr>
          <w:ilvl w:val="0"/>
          <w:numId w:val="1"/>
        </w:numPr>
        <w:ind w:left="1080"/>
        <w:jc w:val="both"/>
        <w:rPr>
          <w:rFonts w:ascii="Calibri" w:hAnsi="Calibri" w:cs="Calibri"/>
          <w:sz w:val="22"/>
          <w:szCs w:val="22"/>
        </w:rPr>
      </w:pPr>
      <w:proofErr w:type="gramStart"/>
      <w:r w:rsidRPr="00A97C8D">
        <w:rPr>
          <w:rFonts w:ascii="Calibri" w:hAnsi="Calibri" w:cs="Calibri"/>
          <w:sz w:val="22"/>
          <w:szCs w:val="22"/>
        </w:rPr>
        <w:t>la</w:t>
      </w:r>
      <w:proofErr w:type="gramEnd"/>
      <w:r w:rsidRPr="00A97C8D">
        <w:rPr>
          <w:rFonts w:ascii="Calibri" w:hAnsi="Calibri" w:cs="Calibri"/>
          <w:sz w:val="22"/>
          <w:szCs w:val="22"/>
        </w:rPr>
        <w:t xml:space="preserve"> presenza di numerosi avventori</w:t>
      </w:r>
      <w:r w:rsidR="004624A6">
        <w:rPr>
          <w:rFonts w:ascii="Calibri" w:hAnsi="Calibri" w:cs="Calibri"/>
          <w:sz w:val="22"/>
          <w:szCs w:val="22"/>
        </w:rPr>
        <w:t xml:space="preserve"> </w:t>
      </w:r>
      <w:r w:rsidR="004624A6" w:rsidRPr="004624A6">
        <w:rPr>
          <w:rFonts w:ascii="Calibri" w:hAnsi="Calibri" w:cs="Calibri"/>
          <w:b/>
          <w:color w:val="FF0000"/>
          <w:sz w:val="22"/>
          <w:szCs w:val="22"/>
        </w:rPr>
        <w:t xml:space="preserve">(es.: </w:t>
      </w:r>
      <w:r w:rsidRPr="004624A6">
        <w:rPr>
          <w:rFonts w:ascii="Calibri" w:hAnsi="Calibri" w:cs="Calibri"/>
          <w:b/>
          <w:color w:val="FF0000"/>
          <w:sz w:val="22"/>
          <w:szCs w:val="22"/>
        </w:rPr>
        <w:t xml:space="preserve"> oltre un centinaio e tra questi anche molti minorenni</w:t>
      </w:r>
      <w:r w:rsidR="004624A6" w:rsidRPr="004624A6">
        <w:rPr>
          <w:rFonts w:ascii="Calibri" w:hAnsi="Calibri" w:cs="Calibri"/>
          <w:b/>
          <w:color w:val="FF0000"/>
          <w:sz w:val="22"/>
          <w:szCs w:val="22"/>
        </w:rPr>
        <w:t>)</w:t>
      </w:r>
      <w:r w:rsidRPr="004624A6">
        <w:rPr>
          <w:rFonts w:ascii="Calibri" w:hAnsi="Calibri" w:cs="Calibri"/>
          <w:b/>
          <w:color w:val="FF0000"/>
          <w:sz w:val="22"/>
          <w:szCs w:val="22"/>
        </w:rPr>
        <w:t xml:space="preserve"> </w:t>
      </w:r>
      <w:r w:rsidRPr="00A97C8D">
        <w:rPr>
          <w:rFonts w:ascii="Calibri" w:hAnsi="Calibri" w:cs="Calibri"/>
          <w:sz w:val="22"/>
          <w:szCs w:val="22"/>
        </w:rPr>
        <w:t xml:space="preserve">che a partire dalle </w:t>
      </w:r>
      <w:r w:rsidR="004624A6">
        <w:rPr>
          <w:rFonts w:ascii="Calibri" w:hAnsi="Calibri" w:cs="Calibri"/>
          <w:sz w:val="22"/>
          <w:szCs w:val="22"/>
        </w:rPr>
        <w:t>(</w:t>
      </w:r>
      <w:r w:rsidR="004624A6" w:rsidRPr="004624A6">
        <w:rPr>
          <w:rFonts w:ascii="Calibri" w:hAnsi="Calibri" w:cs="Calibri"/>
          <w:b/>
          <w:color w:val="FF0000"/>
          <w:sz w:val="22"/>
          <w:szCs w:val="22"/>
        </w:rPr>
        <w:t>es.</w:t>
      </w:r>
      <w:r w:rsidR="002D1053">
        <w:rPr>
          <w:rFonts w:ascii="Calibri" w:hAnsi="Calibri" w:cs="Calibri"/>
          <w:b/>
          <w:color w:val="FF0000"/>
          <w:sz w:val="22"/>
          <w:szCs w:val="22"/>
        </w:rPr>
        <w:t>:</w:t>
      </w:r>
      <w:r w:rsidR="004624A6" w:rsidRPr="004624A6">
        <w:rPr>
          <w:rFonts w:ascii="Calibri" w:hAnsi="Calibri" w:cs="Calibri"/>
          <w:b/>
          <w:color w:val="FF0000"/>
          <w:sz w:val="22"/>
          <w:szCs w:val="22"/>
        </w:rPr>
        <w:t xml:space="preserve"> </w:t>
      </w:r>
      <w:r w:rsidRPr="004624A6">
        <w:rPr>
          <w:rFonts w:ascii="Calibri" w:hAnsi="Calibri" w:cs="Calibri"/>
          <w:b/>
          <w:color w:val="FF0000"/>
          <w:sz w:val="22"/>
          <w:szCs w:val="22"/>
        </w:rPr>
        <w:t xml:space="preserve">18.00 di ogni giorno e sino alle 3.00 di notte e nei fine settimana sino alla mattina, consumano bevande, anche alcoliche, occupando, fra suolo pubblico e privato, tutto il marciapiede </w:t>
      </w:r>
      <w:r w:rsidR="004624A6" w:rsidRPr="004624A6">
        <w:rPr>
          <w:rFonts w:ascii="Calibri" w:hAnsi="Calibri" w:cs="Calibri"/>
          <w:b/>
          <w:color w:val="FF0000"/>
          <w:sz w:val="22"/>
          <w:szCs w:val="22"/>
        </w:rPr>
        <w:t xml:space="preserve">&gt; </w:t>
      </w:r>
      <w:r w:rsidRPr="004624A6">
        <w:rPr>
          <w:rFonts w:ascii="Calibri" w:hAnsi="Calibri" w:cs="Calibri"/>
          <w:b/>
          <w:color w:val="FF0000"/>
          <w:sz w:val="22"/>
          <w:szCs w:val="22"/>
        </w:rPr>
        <w:t>descrivere il sito</w:t>
      </w:r>
      <w:r w:rsidRPr="00A97C8D">
        <w:rPr>
          <w:rFonts w:ascii="Calibri" w:hAnsi="Calibri" w:cs="Calibri"/>
          <w:color w:val="FF0000"/>
          <w:sz w:val="22"/>
          <w:szCs w:val="22"/>
        </w:rPr>
        <w:t>)</w:t>
      </w:r>
      <w:r w:rsidRPr="00A97C8D">
        <w:rPr>
          <w:rFonts w:ascii="Calibri" w:hAnsi="Calibri" w:cs="Calibri"/>
          <w:sz w:val="22"/>
          <w:szCs w:val="22"/>
        </w:rPr>
        <w:t>, producendo schiamazzi urla e rumori di ogni genere che, per la loro durata, intensità, modalità e per le circostanze di tempo e luogo, impediscono letteralmente ogni attività domestica e rendono inoltre impossibile il sonno ed il riposo</w:t>
      </w:r>
      <w:r w:rsidRPr="00A97C8D">
        <w:rPr>
          <w:rFonts w:ascii="Calibri" w:hAnsi="Calibri" w:cs="Calibri"/>
          <w:color w:val="FF3333"/>
          <w:sz w:val="22"/>
          <w:szCs w:val="22"/>
        </w:rPr>
        <w:t>;</w:t>
      </w:r>
    </w:p>
    <w:p w14:paraId="1BAD8163" w14:textId="77777777" w:rsidR="00D15B99" w:rsidRPr="00A97C8D" w:rsidRDefault="00D15B99" w:rsidP="00D15B99">
      <w:pPr>
        <w:ind w:left="1080"/>
        <w:jc w:val="both"/>
        <w:rPr>
          <w:rFonts w:ascii="Calibri" w:hAnsi="Calibri" w:cs="Calibri"/>
          <w:sz w:val="22"/>
          <w:szCs w:val="22"/>
        </w:rPr>
      </w:pPr>
    </w:p>
    <w:p w14:paraId="6A4984C6" w14:textId="57AF0FD7" w:rsidR="00D15B99" w:rsidRPr="00A97C8D" w:rsidRDefault="002D1053" w:rsidP="00D15B99">
      <w:pPr>
        <w:numPr>
          <w:ilvl w:val="0"/>
          <w:numId w:val="1"/>
        </w:numPr>
        <w:ind w:left="1080"/>
        <w:jc w:val="both"/>
        <w:rPr>
          <w:rFonts w:ascii="Calibri" w:hAnsi="Calibri" w:cs="Calibri"/>
          <w:sz w:val="22"/>
          <w:szCs w:val="22"/>
        </w:rPr>
      </w:pPr>
      <w:proofErr w:type="gramStart"/>
      <w:r w:rsidRPr="002D1053">
        <w:rPr>
          <w:rFonts w:ascii="Calibri" w:hAnsi="Calibri" w:cs="Calibri"/>
          <w:b/>
          <w:color w:val="FF0000"/>
          <w:sz w:val="22"/>
          <w:szCs w:val="22"/>
        </w:rPr>
        <w:t>(</w:t>
      </w:r>
      <w:proofErr w:type="spellStart"/>
      <w:r w:rsidRPr="002D1053">
        <w:rPr>
          <w:rFonts w:ascii="Calibri" w:hAnsi="Calibri" w:cs="Calibri"/>
          <w:b/>
          <w:color w:val="FF0000"/>
          <w:sz w:val="22"/>
          <w:szCs w:val="22"/>
        </w:rPr>
        <w:t>ev</w:t>
      </w:r>
      <w:proofErr w:type="spellEnd"/>
      <w:r w:rsidRPr="002D1053">
        <w:rPr>
          <w:rFonts w:ascii="Calibri" w:hAnsi="Calibri" w:cs="Calibri"/>
          <w:b/>
          <w:color w:val="FF0000"/>
          <w:sz w:val="22"/>
          <w:szCs w:val="22"/>
        </w:rPr>
        <w:t>.</w:t>
      </w:r>
      <w:proofErr w:type="gramEnd"/>
      <w:r w:rsidRPr="002D1053">
        <w:rPr>
          <w:rFonts w:ascii="Calibri" w:hAnsi="Calibri" w:cs="Calibri"/>
          <w:b/>
          <w:color w:val="FF0000"/>
          <w:sz w:val="22"/>
          <w:szCs w:val="22"/>
        </w:rPr>
        <w:t>)</w:t>
      </w:r>
      <w:r>
        <w:rPr>
          <w:rFonts w:ascii="Calibri" w:hAnsi="Calibri" w:cs="Calibri"/>
          <w:sz w:val="22"/>
          <w:szCs w:val="22"/>
        </w:rPr>
        <w:t xml:space="preserve"> </w:t>
      </w:r>
      <w:r w:rsidR="00D15B99" w:rsidRPr="00A97C8D">
        <w:rPr>
          <w:rFonts w:ascii="Calibri" w:hAnsi="Calibri" w:cs="Calibri"/>
          <w:sz w:val="22"/>
          <w:szCs w:val="22"/>
        </w:rPr>
        <w:t>l’intralcio alla viabilit</w:t>
      </w:r>
      <w:r>
        <w:rPr>
          <w:rFonts w:ascii="Calibri" w:hAnsi="Calibri" w:cs="Calibri"/>
          <w:sz w:val="22"/>
          <w:szCs w:val="22"/>
        </w:rPr>
        <w:t>à</w:t>
      </w:r>
      <w:r w:rsidR="00D15B99" w:rsidRPr="00A97C8D">
        <w:rPr>
          <w:rFonts w:ascii="Calibri" w:hAnsi="Calibri" w:cs="Calibri"/>
          <w:sz w:val="22"/>
          <w:szCs w:val="22"/>
        </w:rPr>
        <w:t xml:space="preserve"> che viene a determinarsi a causa dell’eccessivo numero dei veicoli, lasciati dagli avventori dei locali in doppia fila e comunque che occupano ogni spazio di transito, rendendo con le loro vetture e con le loro moto pressoché impossibile la circolazione, con conseguente quotidiano impedimento e rallentamento del normale traffico veicolare, costringendo cosi gli altri automobilisti transitanti sulla stessa strada, ad un uso continuo del clacson, con un conseguente costante perenne rumore che </w:t>
      </w:r>
      <w:proofErr w:type="spellStart"/>
      <w:r w:rsidR="00D15B99" w:rsidRPr="00A97C8D">
        <w:rPr>
          <w:rFonts w:ascii="Calibri" w:hAnsi="Calibri" w:cs="Calibri"/>
          <w:sz w:val="22"/>
          <w:szCs w:val="22"/>
        </w:rPr>
        <w:t>é</w:t>
      </w:r>
      <w:proofErr w:type="spellEnd"/>
      <w:r w:rsidR="00D15B99" w:rsidRPr="00A97C8D">
        <w:rPr>
          <w:rFonts w:ascii="Calibri" w:hAnsi="Calibri" w:cs="Calibri"/>
          <w:sz w:val="22"/>
          <w:szCs w:val="22"/>
        </w:rPr>
        <w:t xml:space="preserve"> di oggettivo impedimento alla quiete ed al lavoro dei residenti della zona;</w:t>
      </w:r>
    </w:p>
    <w:p w14:paraId="21779E60" w14:textId="77777777" w:rsidR="00D15B99" w:rsidRPr="00A97C8D" w:rsidRDefault="00D15B99" w:rsidP="00D15B99">
      <w:pPr>
        <w:jc w:val="both"/>
        <w:rPr>
          <w:rFonts w:ascii="Calibri" w:hAnsi="Calibri" w:cs="Calibri"/>
          <w:sz w:val="22"/>
          <w:szCs w:val="22"/>
        </w:rPr>
      </w:pPr>
    </w:p>
    <w:p w14:paraId="05037D07" w14:textId="45DA8B17" w:rsidR="00D15B99" w:rsidRPr="00A97C8D" w:rsidRDefault="002D1053" w:rsidP="00D15B99">
      <w:pPr>
        <w:numPr>
          <w:ilvl w:val="0"/>
          <w:numId w:val="1"/>
        </w:numPr>
        <w:ind w:left="1080"/>
        <w:jc w:val="both"/>
        <w:rPr>
          <w:rFonts w:ascii="Calibri" w:hAnsi="Calibri" w:cs="Calibri"/>
          <w:sz w:val="22"/>
          <w:szCs w:val="22"/>
        </w:rPr>
      </w:pPr>
      <w:r w:rsidRPr="002D1053">
        <w:rPr>
          <w:rFonts w:ascii="Calibri" w:hAnsi="Calibri" w:cs="Calibri"/>
          <w:b/>
          <w:color w:val="FF0000"/>
          <w:sz w:val="22"/>
          <w:szCs w:val="22"/>
        </w:rPr>
        <w:t>(</w:t>
      </w:r>
      <w:proofErr w:type="spellStart"/>
      <w:r w:rsidRPr="002D1053">
        <w:rPr>
          <w:rFonts w:ascii="Calibri" w:hAnsi="Calibri" w:cs="Calibri"/>
          <w:b/>
          <w:color w:val="FF0000"/>
          <w:sz w:val="22"/>
          <w:szCs w:val="22"/>
        </w:rPr>
        <w:t>ev</w:t>
      </w:r>
      <w:proofErr w:type="spellEnd"/>
      <w:r w:rsidRPr="002D1053">
        <w:rPr>
          <w:rFonts w:ascii="Calibri" w:hAnsi="Calibri" w:cs="Calibri"/>
          <w:b/>
          <w:color w:val="FF0000"/>
          <w:sz w:val="22"/>
          <w:szCs w:val="22"/>
        </w:rPr>
        <w:t>.)</w:t>
      </w:r>
      <w:r>
        <w:rPr>
          <w:rFonts w:ascii="Calibri" w:hAnsi="Calibri" w:cs="Calibri"/>
          <w:sz w:val="22"/>
          <w:szCs w:val="22"/>
        </w:rPr>
        <w:t xml:space="preserve"> </w:t>
      </w:r>
      <w:r>
        <w:rPr>
          <w:rFonts w:ascii="Calibri" w:hAnsi="Calibri" w:cs="Calibri"/>
          <w:sz w:val="22"/>
          <w:szCs w:val="22"/>
        </w:rPr>
        <w:t xml:space="preserve"> </w:t>
      </w:r>
      <w:bookmarkStart w:id="0" w:name="_GoBack"/>
      <w:bookmarkEnd w:id="0"/>
      <w:r w:rsidR="00D15B99" w:rsidRPr="00A97C8D">
        <w:rPr>
          <w:rFonts w:ascii="Calibri" w:hAnsi="Calibri" w:cs="Calibri"/>
          <w:sz w:val="22"/>
          <w:szCs w:val="22"/>
        </w:rPr>
        <w:t>l’oggettiva e grave omissione, a tutt’oggi, da parte degli Enti preposti al rispetto delle norme del vivere civile, di un più efficace controllo e repressione delle violazioni in materia di disturbo alla pubblica quiete, pur in presenza degli innumerevoli solleciti a chi di dovere a volere provvedere.</w:t>
      </w:r>
    </w:p>
    <w:p w14:paraId="71E03933" w14:textId="77777777" w:rsidR="00D15B99" w:rsidRPr="00A97C8D" w:rsidRDefault="00D15B99" w:rsidP="00D15B99">
      <w:pPr>
        <w:jc w:val="both"/>
        <w:rPr>
          <w:rFonts w:ascii="Calibri" w:hAnsi="Calibri" w:cs="Calibri"/>
          <w:sz w:val="22"/>
          <w:szCs w:val="22"/>
        </w:rPr>
      </w:pPr>
    </w:p>
    <w:p w14:paraId="41FF5A8E" w14:textId="77777777" w:rsidR="00D15B99" w:rsidRPr="00A97C8D" w:rsidRDefault="00D15B99" w:rsidP="00D15B99">
      <w:pPr>
        <w:jc w:val="both"/>
        <w:rPr>
          <w:rFonts w:ascii="Calibri" w:hAnsi="Calibri" w:cs="Calibri"/>
          <w:sz w:val="22"/>
          <w:szCs w:val="22"/>
        </w:rPr>
      </w:pPr>
      <w:r w:rsidRPr="00A97C8D">
        <w:rPr>
          <w:rFonts w:ascii="Calibri" w:hAnsi="Calibri" w:cs="Calibri"/>
          <w:b/>
          <w:sz w:val="22"/>
          <w:szCs w:val="22"/>
          <w:u w:val="single"/>
        </w:rPr>
        <w:t xml:space="preserve">I fastidi e i rumori sono tali da non consentire più ai denuncianti </w:t>
      </w:r>
      <w:proofErr w:type="gramStart"/>
      <w:r w:rsidRPr="00A97C8D">
        <w:rPr>
          <w:rFonts w:ascii="Calibri" w:hAnsi="Calibri" w:cs="Calibri"/>
          <w:b/>
          <w:sz w:val="22"/>
          <w:szCs w:val="22"/>
          <w:u w:val="single"/>
        </w:rPr>
        <w:t>ed</w:t>
      </w:r>
      <w:proofErr w:type="gramEnd"/>
      <w:r w:rsidRPr="00A97C8D">
        <w:rPr>
          <w:rFonts w:ascii="Calibri" w:hAnsi="Calibri" w:cs="Calibri"/>
          <w:b/>
          <w:sz w:val="22"/>
          <w:szCs w:val="22"/>
          <w:u w:val="single"/>
        </w:rPr>
        <w:t xml:space="preserve"> ai propri familiari di attendere alle normali occupazioni, al riposo ed alla tranquillità.</w:t>
      </w:r>
    </w:p>
    <w:p w14:paraId="7C41CB54" w14:textId="77777777" w:rsidR="00D15B99" w:rsidRPr="00A97C8D" w:rsidRDefault="00D15B99" w:rsidP="00D15B99">
      <w:pPr>
        <w:jc w:val="both"/>
        <w:rPr>
          <w:rFonts w:ascii="Calibri" w:hAnsi="Calibri" w:cs="Calibri"/>
          <w:sz w:val="22"/>
          <w:szCs w:val="22"/>
        </w:rPr>
      </w:pPr>
      <w:r w:rsidRPr="00A97C8D">
        <w:rPr>
          <w:rFonts w:ascii="Calibri" w:hAnsi="Calibri" w:cs="Calibri"/>
          <w:b/>
          <w:sz w:val="22"/>
          <w:szCs w:val="22"/>
          <w:u w:val="single"/>
        </w:rPr>
        <w:t xml:space="preserve">Gli eventi denunciati possono ben configurare la costituzione dell’illecito amministrativo previsto ai sensi della legge 28 aprile 2014, n.67, art. </w:t>
      </w:r>
      <w:proofErr w:type="gramStart"/>
      <w:r w:rsidRPr="00A97C8D">
        <w:rPr>
          <w:rFonts w:ascii="Calibri" w:hAnsi="Calibri" w:cs="Calibri"/>
          <w:b/>
          <w:sz w:val="22"/>
          <w:szCs w:val="22"/>
          <w:u w:val="single"/>
        </w:rPr>
        <w:t>2 lettera B</w:t>
      </w:r>
      <w:proofErr w:type="gramEnd"/>
      <w:r w:rsidRPr="00A97C8D">
        <w:rPr>
          <w:rFonts w:ascii="Calibri" w:hAnsi="Calibri" w:cs="Calibri"/>
          <w:b/>
          <w:sz w:val="22"/>
          <w:szCs w:val="22"/>
          <w:u w:val="single"/>
        </w:rPr>
        <w:t xml:space="preserve"> comma 2, di delega al Governo per la riforma delle sanzioni penali, precedentemente disciplinato dall’art. 659 c.p. il cui testo recita</w:t>
      </w:r>
      <w:r w:rsidRPr="00A97C8D">
        <w:rPr>
          <w:rFonts w:ascii="Calibri" w:hAnsi="Calibri" w:cs="Calibri"/>
          <w:sz w:val="22"/>
          <w:szCs w:val="22"/>
        </w:rPr>
        <w:t>: “</w:t>
      </w:r>
      <w:r w:rsidRPr="00A97C8D">
        <w:rPr>
          <w:rFonts w:ascii="Calibri" w:hAnsi="Calibri" w:cs="Calibri"/>
          <w:i/>
          <w:sz w:val="22"/>
          <w:szCs w:val="22"/>
        </w:rPr>
        <w:t xml:space="preserve">Chiunque, mediante schiamazzi o rumori, </w:t>
      </w:r>
      <w:proofErr w:type="gramStart"/>
      <w:r w:rsidRPr="00A97C8D">
        <w:rPr>
          <w:rFonts w:ascii="Calibri" w:hAnsi="Calibri" w:cs="Calibri"/>
          <w:i/>
          <w:sz w:val="22"/>
          <w:szCs w:val="22"/>
        </w:rPr>
        <w:t>ovvero</w:t>
      </w:r>
      <w:proofErr w:type="gramEnd"/>
      <w:r w:rsidRPr="00A97C8D">
        <w:rPr>
          <w:rFonts w:ascii="Calibri" w:hAnsi="Calibri" w:cs="Calibri"/>
          <w:i/>
          <w:sz w:val="22"/>
          <w:szCs w:val="22"/>
        </w:rPr>
        <w:t xml:space="preserve"> abusando di strumenti sonori o di segnalazioni acustiche, ovvero suscitando o non impedendo strepiti di animali, disturba le occupazioni o il riposo delle persone, ovvero gli spettacoli, i ritrovi o i trattenimenti pubblici, è punito con l’arresto fino a tre mesi o con l’ammenda fino a euro 309.</w:t>
      </w:r>
    </w:p>
    <w:p w14:paraId="03225C3E" w14:textId="77777777" w:rsidR="00D15B99" w:rsidRPr="00A97C8D" w:rsidRDefault="00D15B99" w:rsidP="00D15B99">
      <w:pPr>
        <w:ind w:left="360"/>
        <w:jc w:val="both"/>
        <w:rPr>
          <w:rFonts w:ascii="Calibri" w:hAnsi="Calibri" w:cs="Calibri"/>
          <w:sz w:val="22"/>
          <w:szCs w:val="22"/>
        </w:rPr>
      </w:pPr>
    </w:p>
    <w:p w14:paraId="58395A6A" w14:textId="77777777" w:rsidR="00D15B99" w:rsidRPr="00A97C8D" w:rsidRDefault="00D15B99" w:rsidP="00D15B99">
      <w:pPr>
        <w:jc w:val="both"/>
        <w:rPr>
          <w:rFonts w:ascii="Calibri" w:hAnsi="Calibri" w:cs="Calibri"/>
          <w:sz w:val="22"/>
          <w:szCs w:val="22"/>
        </w:rPr>
      </w:pPr>
      <w:r w:rsidRPr="00A97C8D">
        <w:rPr>
          <w:rFonts w:ascii="Calibri" w:hAnsi="Calibri" w:cs="Calibri"/>
          <w:sz w:val="22"/>
          <w:szCs w:val="22"/>
        </w:rPr>
        <w:t>I sottoscritti</w:t>
      </w:r>
      <w:r w:rsidRPr="00A97C8D">
        <w:rPr>
          <w:rFonts w:ascii="Calibri" w:hAnsi="Calibri" w:cs="Calibri"/>
          <w:color w:val="FF3333"/>
          <w:sz w:val="22"/>
          <w:szCs w:val="22"/>
        </w:rPr>
        <w:t>,</w:t>
      </w:r>
      <w:r w:rsidRPr="00A97C8D">
        <w:rPr>
          <w:rFonts w:ascii="Calibri" w:hAnsi="Calibri" w:cs="Calibri"/>
          <w:sz w:val="22"/>
          <w:szCs w:val="22"/>
        </w:rPr>
        <w:t xml:space="preserve"> inoltre, rilevano come numerose e costanti siano ormai le sentenze che hanno condannato i gestori di un pubblico esercizio alla pena prevista per il suddetto illecito e ciò, non solo per I rumori che provengono direttamente dall’esercizio medesimo (ad esempio musica ad alto volume), </w:t>
      </w:r>
      <w:r w:rsidRPr="00A97C8D">
        <w:rPr>
          <w:rFonts w:ascii="Calibri" w:hAnsi="Calibri" w:cs="Calibri"/>
          <w:b/>
          <w:sz w:val="22"/>
          <w:szCs w:val="22"/>
        </w:rPr>
        <w:t>ma anche per gli schiamazzi o i rumori procurati dai clienti</w:t>
      </w:r>
      <w:r w:rsidRPr="00A97C8D">
        <w:rPr>
          <w:rFonts w:ascii="Calibri" w:hAnsi="Calibri" w:cs="Calibri"/>
          <w:sz w:val="22"/>
          <w:szCs w:val="22"/>
        </w:rPr>
        <w:t>.</w:t>
      </w:r>
    </w:p>
    <w:p w14:paraId="2B4E6E93" w14:textId="77777777" w:rsidR="00D15B99" w:rsidRPr="00A97C8D" w:rsidRDefault="00D15B99" w:rsidP="00D15B99">
      <w:pPr>
        <w:rPr>
          <w:rFonts w:ascii="Calibri" w:hAnsi="Calibri" w:cs="Calibri"/>
          <w:sz w:val="22"/>
          <w:szCs w:val="22"/>
        </w:rPr>
      </w:pPr>
    </w:p>
    <w:p w14:paraId="7AF4D49E" w14:textId="77777777" w:rsidR="00D15B99" w:rsidRPr="00A97C8D" w:rsidRDefault="00D15B99" w:rsidP="00D15B99">
      <w:pPr>
        <w:jc w:val="both"/>
        <w:rPr>
          <w:rFonts w:ascii="Calibri" w:hAnsi="Calibri" w:cs="Calibri"/>
          <w:i/>
          <w:sz w:val="22"/>
          <w:szCs w:val="22"/>
        </w:rPr>
      </w:pPr>
      <w:r w:rsidRPr="00A97C8D">
        <w:rPr>
          <w:rFonts w:ascii="Calibri" w:hAnsi="Calibri" w:cs="Calibri"/>
          <w:sz w:val="22"/>
          <w:szCs w:val="22"/>
        </w:rPr>
        <w:t xml:space="preserve">La Corte di Cassazione ha, infatti, stabilito con la sentenza </w:t>
      </w:r>
      <w:proofErr w:type="gramStart"/>
      <w:r w:rsidRPr="00A97C8D">
        <w:rPr>
          <w:rFonts w:ascii="Calibri" w:hAnsi="Calibri" w:cs="Calibri"/>
          <w:sz w:val="22"/>
          <w:szCs w:val="22"/>
        </w:rPr>
        <w:t>nr.</w:t>
      </w:r>
      <w:proofErr w:type="gramEnd"/>
      <w:r w:rsidRPr="00A97C8D">
        <w:rPr>
          <w:rFonts w:ascii="Calibri" w:hAnsi="Calibri" w:cs="Calibri"/>
          <w:sz w:val="22"/>
          <w:szCs w:val="22"/>
        </w:rPr>
        <w:t xml:space="preserve"> 15258/2006 che “</w:t>
      </w:r>
      <w:r w:rsidRPr="00A97C8D">
        <w:rPr>
          <w:rFonts w:ascii="Calibri" w:hAnsi="Calibri" w:cs="Calibri"/>
          <w:i/>
          <w:sz w:val="22"/>
          <w:szCs w:val="22"/>
        </w:rPr>
        <w:t>la quali</w:t>
      </w:r>
      <w:r w:rsidR="008874D2">
        <w:rPr>
          <w:rFonts w:ascii="Calibri" w:hAnsi="Calibri" w:cs="Calibri"/>
          <w:i/>
          <w:sz w:val="22"/>
          <w:szCs w:val="22"/>
        </w:rPr>
        <w:t>t</w:t>
      </w:r>
      <w:r w:rsidRPr="00A97C8D">
        <w:rPr>
          <w:rFonts w:ascii="Calibri" w:hAnsi="Calibri" w:cs="Calibri"/>
          <w:i/>
          <w:sz w:val="22"/>
          <w:szCs w:val="22"/>
        </w:rPr>
        <w:t>à di gestore di un esercizio pubblico comporta l’assunzione dell’obbligo giuridico di controllare che la frequentazione del locale da parte dei clienti non sfoci in condotte contrastanti con norme concernenti la polizia di sicurezza”</w:t>
      </w:r>
      <w:r w:rsidRPr="00A97C8D">
        <w:rPr>
          <w:rFonts w:ascii="Calibri" w:hAnsi="Calibri" w:cs="Calibri"/>
          <w:sz w:val="22"/>
          <w:szCs w:val="22"/>
        </w:rPr>
        <w:t>, precisando che “</w:t>
      </w:r>
      <w:r w:rsidRPr="00A97C8D">
        <w:rPr>
          <w:rFonts w:ascii="Calibri" w:hAnsi="Calibri" w:cs="Calibri"/>
          <w:i/>
          <w:sz w:val="22"/>
          <w:szCs w:val="22"/>
        </w:rPr>
        <w:t>la gestione di un locale di intrattenimento deve fare in modo di impedire che i clienti di quel locale facciano schiamazzi e rumori che, per la durata, l’intensi</w:t>
      </w:r>
      <w:r w:rsidR="008874D2">
        <w:rPr>
          <w:rFonts w:ascii="Calibri" w:hAnsi="Calibri" w:cs="Calibri"/>
          <w:i/>
          <w:sz w:val="22"/>
          <w:szCs w:val="22"/>
        </w:rPr>
        <w:t>t</w:t>
      </w:r>
      <w:r w:rsidRPr="00A97C8D">
        <w:rPr>
          <w:rFonts w:ascii="Calibri" w:hAnsi="Calibri" w:cs="Calibri"/>
          <w:i/>
          <w:sz w:val="22"/>
          <w:szCs w:val="22"/>
        </w:rPr>
        <w:t>à o per le modalità dell’esecuzione […] e per le circostanze di tempo e di luogo […] siano idonei a provocare una sensazione psichica di disagio e di intolleranza a tutti coloro che si trovino a diretto contatto con il luogo ove gli schiamazzi e i rumori si verificano” (</w:t>
      </w:r>
      <w:r w:rsidRPr="00A97C8D">
        <w:rPr>
          <w:rFonts w:ascii="Calibri" w:hAnsi="Calibri" w:cs="Calibri"/>
          <w:sz w:val="22"/>
          <w:szCs w:val="22"/>
        </w:rPr>
        <w:t xml:space="preserve">così anche </w:t>
      </w:r>
      <w:proofErr w:type="spellStart"/>
      <w:r w:rsidRPr="00A97C8D">
        <w:rPr>
          <w:rFonts w:ascii="Calibri" w:hAnsi="Calibri" w:cs="Calibri"/>
          <w:sz w:val="22"/>
          <w:szCs w:val="22"/>
        </w:rPr>
        <w:t>Cass.pen</w:t>
      </w:r>
      <w:proofErr w:type="spellEnd"/>
      <w:r w:rsidRPr="00A97C8D">
        <w:rPr>
          <w:rFonts w:ascii="Calibri" w:hAnsi="Calibri" w:cs="Calibri"/>
          <w:sz w:val="22"/>
          <w:szCs w:val="22"/>
        </w:rPr>
        <w:t xml:space="preserve">., sez. I,28/03/203, n.16686, </w:t>
      </w:r>
      <w:proofErr w:type="spellStart"/>
      <w:r w:rsidRPr="00A97C8D">
        <w:rPr>
          <w:rFonts w:ascii="Calibri" w:hAnsi="Calibri" w:cs="Calibri"/>
          <w:sz w:val="22"/>
          <w:szCs w:val="22"/>
        </w:rPr>
        <w:t>Cass.pen.sez</w:t>
      </w:r>
      <w:proofErr w:type="spellEnd"/>
      <w:r w:rsidRPr="00A97C8D">
        <w:rPr>
          <w:rFonts w:ascii="Calibri" w:hAnsi="Calibri" w:cs="Calibri"/>
          <w:sz w:val="22"/>
          <w:szCs w:val="22"/>
        </w:rPr>
        <w:t>. I</w:t>
      </w:r>
      <w:proofErr w:type="gramStart"/>
      <w:r w:rsidRPr="00A97C8D">
        <w:rPr>
          <w:rFonts w:ascii="Calibri" w:hAnsi="Calibri" w:cs="Calibri"/>
          <w:sz w:val="22"/>
          <w:szCs w:val="22"/>
        </w:rPr>
        <w:t xml:space="preserve">, </w:t>
      </w:r>
      <w:proofErr w:type="gramEnd"/>
      <w:r w:rsidRPr="00A97C8D">
        <w:rPr>
          <w:rFonts w:ascii="Calibri" w:hAnsi="Calibri" w:cs="Calibri"/>
          <w:sz w:val="22"/>
          <w:szCs w:val="22"/>
        </w:rPr>
        <w:t xml:space="preserve">11/11/2004, n.45484, </w:t>
      </w:r>
      <w:proofErr w:type="spellStart"/>
      <w:r w:rsidRPr="00A97C8D">
        <w:rPr>
          <w:rFonts w:ascii="Calibri" w:hAnsi="Calibri" w:cs="Calibri"/>
          <w:sz w:val="22"/>
          <w:szCs w:val="22"/>
        </w:rPr>
        <w:t>Cass</w:t>
      </w:r>
      <w:proofErr w:type="spellEnd"/>
      <w:r w:rsidRPr="00A97C8D">
        <w:rPr>
          <w:rFonts w:ascii="Calibri" w:hAnsi="Calibri" w:cs="Calibri"/>
          <w:sz w:val="22"/>
          <w:szCs w:val="22"/>
        </w:rPr>
        <w:t>. Pen. Sez. VI, 24/05/1993).</w:t>
      </w:r>
    </w:p>
    <w:p w14:paraId="1D8D9BB9" w14:textId="77777777" w:rsidR="00D15B99" w:rsidRPr="00A97C8D" w:rsidRDefault="00D15B99" w:rsidP="00D15B99">
      <w:pPr>
        <w:rPr>
          <w:rFonts w:ascii="Calibri" w:hAnsi="Calibri" w:cs="Calibri"/>
          <w:i/>
          <w:sz w:val="22"/>
          <w:szCs w:val="22"/>
        </w:rPr>
      </w:pPr>
    </w:p>
    <w:p w14:paraId="5C9BD874" w14:textId="77777777" w:rsidR="00D15B99" w:rsidRPr="00A97C8D" w:rsidRDefault="00D15B99" w:rsidP="00D15B99">
      <w:pPr>
        <w:jc w:val="both"/>
        <w:rPr>
          <w:rFonts w:ascii="Calibri" w:hAnsi="Calibri" w:cs="Calibri"/>
          <w:sz w:val="22"/>
          <w:szCs w:val="22"/>
        </w:rPr>
      </w:pPr>
      <w:r w:rsidRPr="00A97C8D">
        <w:rPr>
          <w:rFonts w:ascii="Calibri" w:hAnsi="Calibri" w:cs="Calibri"/>
          <w:sz w:val="22"/>
          <w:szCs w:val="22"/>
        </w:rPr>
        <w:t xml:space="preserve">Per i fatti su esposti, rilevato come ogni gestore di locali sia tenuto ad attivarsi, direttamente, secondo le proprie possibilità, per evitare che </w:t>
      </w:r>
      <w:proofErr w:type="gramStart"/>
      <w:r w:rsidRPr="00A97C8D">
        <w:rPr>
          <w:rFonts w:ascii="Calibri" w:hAnsi="Calibri" w:cs="Calibri"/>
          <w:sz w:val="22"/>
          <w:szCs w:val="22"/>
        </w:rPr>
        <w:t>si verifichi</w:t>
      </w:r>
      <w:proofErr w:type="gramEnd"/>
      <w:r w:rsidRPr="00A97C8D">
        <w:rPr>
          <w:rFonts w:ascii="Calibri" w:hAnsi="Calibri" w:cs="Calibri"/>
          <w:sz w:val="22"/>
          <w:szCs w:val="22"/>
        </w:rPr>
        <w:t xml:space="preserve"> il fatto sanzionato amministrativamente, richiedendo in prima persona l’intervento delle autorità competenti o attraverso un servizio di sicurezza privato, si chiede formalmente ai responsabili delle Autorità in indirizzo, di provvedere, ognuno per la propria competenza e per il proprio ufficio, al doveroso accertamento ed alla repres</w:t>
      </w:r>
      <w:r w:rsidR="00831949">
        <w:rPr>
          <w:rFonts w:ascii="Calibri" w:hAnsi="Calibri" w:cs="Calibri"/>
          <w:sz w:val="22"/>
          <w:szCs w:val="22"/>
        </w:rPr>
        <w:t>s</w:t>
      </w:r>
      <w:r w:rsidRPr="00A97C8D">
        <w:rPr>
          <w:rFonts w:ascii="Calibri" w:hAnsi="Calibri" w:cs="Calibri"/>
          <w:sz w:val="22"/>
          <w:szCs w:val="22"/>
        </w:rPr>
        <w:t>ione ed al contrasto di ogni fatto antigiuridico si dovesse rilevare.</w:t>
      </w:r>
    </w:p>
    <w:p w14:paraId="61CBC895" w14:textId="77777777" w:rsidR="00D15B99" w:rsidRPr="00A97C8D" w:rsidRDefault="00D15B99" w:rsidP="00D15B99">
      <w:pPr>
        <w:rPr>
          <w:rFonts w:ascii="Calibri" w:hAnsi="Calibri" w:cs="Calibri"/>
          <w:sz w:val="22"/>
          <w:szCs w:val="22"/>
        </w:rPr>
      </w:pPr>
    </w:p>
    <w:p w14:paraId="61DAF24A" w14:textId="77777777" w:rsidR="00D15B99" w:rsidRPr="00922D13" w:rsidRDefault="00D15B99" w:rsidP="00D15B99">
      <w:pPr>
        <w:rPr>
          <w:rFonts w:ascii="Calibri" w:hAnsi="Calibri"/>
          <w:sz w:val="22"/>
          <w:szCs w:val="22"/>
        </w:rPr>
      </w:pPr>
      <w:r w:rsidRPr="00A97C8D">
        <w:rPr>
          <w:rFonts w:ascii="Calibri" w:hAnsi="Calibri" w:cs="Calibri"/>
          <w:sz w:val="22"/>
          <w:szCs w:val="22"/>
        </w:rPr>
        <w:t>Con ossequio i sottoscritti esponenti</w:t>
      </w:r>
      <w:r>
        <w:rPr>
          <w:rFonts w:ascii="Calibri" w:hAnsi="Calibri" w:cs="Calibri"/>
          <w:sz w:val="22"/>
          <w:szCs w:val="22"/>
        </w:rPr>
        <w:t>………………………………………………………</w:t>
      </w:r>
    </w:p>
    <w:p w14:paraId="278DEBE2" w14:textId="77777777" w:rsidR="0093165D" w:rsidRDefault="0093165D"/>
    <w:sectPr w:rsidR="0093165D" w:rsidSect="002F2529">
      <w:pgSz w:w="11900" w:h="16840"/>
      <w:pgMar w:top="1417"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1"/>
    <w:lvl w:ilvl="0">
      <w:numFmt w:val="bullet"/>
      <w:lvlText w:val="·"/>
      <w:lvlJc w:val="left"/>
      <w:pPr>
        <w:tabs>
          <w:tab w:val="num" w:pos="0"/>
        </w:tabs>
        <w:ind w:left="360" w:hanging="360"/>
      </w:pPr>
      <w:rPr>
        <w:rFonts w:ascii="Symbol" w:hAnsi="Symbol"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08"/>
  <w:hyphenationZone w:val="283"/>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5B99"/>
    <w:rsid w:val="000D2126"/>
    <w:rsid w:val="002D1053"/>
    <w:rsid w:val="002F2529"/>
    <w:rsid w:val="004624A6"/>
    <w:rsid w:val="00483654"/>
    <w:rsid w:val="00665470"/>
    <w:rsid w:val="00831949"/>
    <w:rsid w:val="008874D2"/>
    <w:rsid w:val="008A7C61"/>
    <w:rsid w:val="0093165D"/>
    <w:rsid w:val="00AF4C45"/>
    <w:rsid w:val="00D15B99"/>
  </w:rsids>
  <m:mathPr>
    <m:mathFont m:val="Cambria Math"/>
    <m:brkBin m:val="before"/>
    <m:brkBinSub m:val="--"/>
    <m:smallFrac m:val="0"/>
    <m:dispDef m:val="0"/>
    <m:lMargin m:val="0"/>
    <m:rMargin m:val="0"/>
    <m:defJc m:val="centerGroup"/>
    <m:wrapRight/>
    <m:intLim m:val="subSup"/>
    <m:naryLim m:val="subSup"/>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0B39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sid w:val="00D15B99"/>
    <w:pPr>
      <w:suppressAutoHyphens/>
    </w:pPr>
    <w:rPr>
      <w:rFonts w:ascii="Times New Roman" w:eastAsia="Times New Roman" w:hAnsi="Times New Roman" w:cs="Times New Roman"/>
    </w:rPr>
  </w:style>
  <w:style w:type="paragraph" w:styleId="Titolo2">
    <w:name w:val="heading 2"/>
    <w:basedOn w:val="Normale"/>
    <w:next w:val="Normale"/>
    <w:link w:val="Titolo2Carattere"/>
    <w:uiPriority w:val="9"/>
    <w:semiHidden/>
    <w:unhideWhenUsed/>
    <w:qFormat/>
    <w:rsid w:val="00D15B9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atterepredefinitoparagrafo"/>
    <w:link w:val="Titolo2"/>
    <w:uiPriority w:val="9"/>
    <w:semiHidden/>
    <w:rsid w:val="00D15B99"/>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sid w:val="00D15B99"/>
    <w:pPr>
      <w:suppressAutoHyphens/>
    </w:pPr>
    <w:rPr>
      <w:rFonts w:ascii="Times New Roman" w:eastAsia="Times New Roman" w:hAnsi="Times New Roman" w:cs="Times New Roman"/>
    </w:rPr>
  </w:style>
  <w:style w:type="paragraph" w:styleId="Titolo2">
    <w:name w:val="heading 2"/>
    <w:basedOn w:val="Normale"/>
    <w:next w:val="Normale"/>
    <w:link w:val="Titolo2Carattere"/>
    <w:uiPriority w:val="9"/>
    <w:semiHidden/>
    <w:unhideWhenUsed/>
    <w:qFormat/>
    <w:rsid w:val="00D15B9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atterepredefinitoparagrafo"/>
    <w:link w:val="Titolo2"/>
    <w:uiPriority w:val="9"/>
    <w:semiHidden/>
    <w:rsid w:val="00D15B99"/>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888</Words>
  <Characters>5064</Characters>
  <Application>Microsoft Macintosh Word</Application>
  <DocSecurity>0</DocSecurity>
  <Lines>42</Lines>
  <Paragraphs>11</Paragraphs>
  <ScaleCrop>false</ScaleCrop>
  <Company/>
  <LinksUpToDate>false</LinksUpToDate>
  <CharactersWithSpaces>5941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Annamaria Bianchi</dc:creator>
  <cp:keywords/>
  <dc:description/>
  <cp:lastModifiedBy>Annamaria Bianchi</cp:lastModifiedBy>
  <cp:revision>3</cp:revision>
  <dcterms:created xsi:type="dcterms:W3CDTF">2018-07-09T09:37:00Z</dcterms:created>
  <dcterms:modified xsi:type="dcterms:W3CDTF">2018-07-09T09:41:00Z</dcterms:modified>
</cp:coreProperties>
</file>