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AA794" w14:textId="77777777" w:rsidR="0093165D" w:rsidRDefault="00E00AFE">
      <w:r>
        <w:rPr>
          <w:noProof/>
        </w:rPr>
        <w:drawing>
          <wp:inline distT="0" distB="0" distL="0" distR="0" wp14:anchorId="38ADF88F" wp14:editId="05254AD0">
            <wp:extent cx="1542624" cy="94876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teinregola con baffo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74" cy="94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BC3C4" w14:textId="77777777" w:rsidR="00E00AFE" w:rsidRDefault="00E00AFE"/>
    <w:p w14:paraId="0F11F85E" w14:textId="77777777" w:rsidR="00E00AFE" w:rsidRDefault="00E00AFE" w:rsidP="00E00AFE">
      <w:pPr>
        <w:rPr>
          <w:rFonts w:ascii="Times" w:eastAsia="Times New Roman" w:hAnsi="Times" w:cs="Times New Roman"/>
          <w:sz w:val="20"/>
          <w:szCs w:val="20"/>
        </w:rPr>
      </w:pPr>
    </w:p>
    <w:p w14:paraId="3F71F089" w14:textId="77777777" w:rsidR="00E00AFE" w:rsidRDefault="00E00AFE" w:rsidP="00E00AFE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  <w:r w:rsidRPr="00E00AFE">
        <w:rPr>
          <w:rFonts w:ascii="Times" w:eastAsia="Times New Roman" w:hAnsi="Times" w:cs="Times New Roman"/>
          <w:b/>
          <w:sz w:val="40"/>
          <w:szCs w:val="40"/>
        </w:rPr>
        <w:t xml:space="preserve">SCHEDA PER CENSIMENTO SPAZI PUBBLICI </w:t>
      </w:r>
    </w:p>
    <w:p w14:paraId="11258F10" w14:textId="77777777" w:rsidR="00E00AFE" w:rsidRPr="00E00AFE" w:rsidRDefault="00E00AFE" w:rsidP="00E00AFE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  <w:r w:rsidRPr="00E00AFE">
        <w:rPr>
          <w:rFonts w:ascii="Times" w:eastAsia="Times New Roman" w:hAnsi="Times" w:cs="Times New Roman"/>
          <w:b/>
          <w:sz w:val="40"/>
          <w:szCs w:val="40"/>
        </w:rPr>
        <w:t>PER INIZIATIVE COMITATI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4561"/>
      </w:tblGrid>
      <w:tr w:rsidR="00E00AFE" w14:paraId="7C177B3A" w14:textId="77777777" w:rsidTr="00B24C9B">
        <w:tc>
          <w:tcPr>
            <w:tcW w:w="5211" w:type="dxa"/>
          </w:tcPr>
          <w:p w14:paraId="68EE23BD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TIPO DI SPAZIO</w:t>
            </w:r>
          </w:p>
          <w:p w14:paraId="12DDFC14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64545E78" w14:textId="77777777" w:rsidR="0009415F" w:rsidRDefault="0009415F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3B90AF2" w14:textId="77777777" w:rsidR="0009415F" w:rsidRDefault="0009415F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91C4CC0" w14:textId="6602BBD0" w:rsidR="00E00AFE" w:rsidRDefault="0009415F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SALA CITTADINA</w:t>
            </w:r>
          </w:p>
          <w:p w14:paraId="4A856F9B" w14:textId="77777777" w:rsidR="0009415F" w:rsidRDefault="0009415F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13A3D318" w14:textId="77777777" w:rsidTr="00B24C9B">
        <w:tc>
          <w:tcPr>
            <w:tcW w:w="5211" w:type="dxa"/>
          </w:tcPr>
          <w:p w14:paraId="2BDF4BD2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QUARTIERE - MUNICIPIO</w:t>
            </w:r>
          </w:p>
          <w:p w14:paraId="306C728F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4B73A56D" w14:textId="77777777" w:rsidR="00E00AFE" w:rsidRDefault="00E00AFE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E9E1965" w14:textId="414743D9" w:rsidR="00B24C9B" w:rsidRDefault="0009415F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II</w:t>
            </w:r>
          </w:p>
          <w:p w14:paraId="02410685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05AE1613" w14:textId="77777777" w:rsidTr="00B24C9B">
        <w:tc>
          <w:tcPr>
            <w:tcW w:w="5211" w:type="dxa"/>
          </w:tcPr>
          <w:p w14:paraId="0EE5EABC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ENTE PROPRIETARIO/GESTORE (solo pubblici o non profit)</w:t>
            </w:r>
          </w:p>
          <w:p w14:paraId="256ADC74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0F9823C9" w14:textId="77777777" w:rsidR="00E00AFE" w:rsidRDefault="00E00AFE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AA1A119" w14:textId="11EC0E8E" w:rsidR="00B24C9B" w:rsidRDefault="0009415F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MUNICIPIO II</w:t>
            </w:r>
          </w:p>
        </w:tc>
      </w:tr>
      <w:tr w:rsidR="00E00AFE" w14:paraId="53D96909" w14:textId="77777777" w:rsidTr="00B24C9B">
        <w:tc>
          <w:tcPr>
            <w:tcW w:w="5211" w:type="dxa"/>
          </w:tcPr>
          <w:p w14:paraId="02919027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INDIRIZZO </w:t>
            </w:r>
          </w:p>
        </w:tc>
        <w:tc>
          <w:tcPr>
            <w:tcW w:w="4561" w:type="dxa"/>
          </w:tcPr>
          <w:p w14:paraId="2553D2F4" w14:textId="77777777" w:rsidR="00E00AFE" w:rsidRDefault="00E00AFE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F07EE1D" w14:textId="7FA0260E" w:rsidR="00B24C9B" w:rsidRDefault="0009415F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VIA BOEMONDO, 7 (Via Lorenzo il Magnifico) – MB Stazione Tiburtina. </w:t>
            </w:r>
            <w:bookmarkStart w:id="0" w:name="_GoBack"/>
            <w:bookmarkEnd w:id="0"/>
          </w:p>
          <w:p w14:paraId="5E468E99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4316DE59" w14:textId="77777777" w:rsidTr="00B24C9B">
        <w:tc>
          <w:tcPr>
            <w:tcW w:w="5211" w:type="dxa"/>
          </w:tcPr>
          <w:p w14:paraId="569F55DC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CAPIENZA SALA</w:t>
            </w:r>
          </w:p>
          <w:p w14:paraId="39ADBFB9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10426E11" w14:textId="17645867" w:rsidR="00B24C9B" w:rsidRDefault="0009415F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50 e più – accesso per disabili</w:t>
            </w:r>
          </w:p>
          <w:p w14:paraId="5F85447C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6A13FBC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4EB83F64" w14:textId="77777777" w:rsidTr="00B24C9B">
        <w:tc>
          <w:tcPr>
            <w:tcW w:w="5211" w:type="dxa"/>
          </w:tcPr>
          <w:p w14:paraId="5F5CC802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DISPONIBILITA' (requisiti per la richiesta)</w:t>
            </w:r>
          </w:p>
          <w:p w14:paraId="0571E01A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7CAF0415" w14:textId="7B3E8C35" w:rsidR="00E00AFE" w:rsidRDefault="0009415F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Su richiesta previa verifica disponibilità</w:t>
            </w:r>
          </w:p>
          <w:p w14:paraId="613C9423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C0BDBF4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E02064B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00AFE" w14:paraId="4E909F9D" w14:textId="77777777" w:rsidTr="00B24C9B">
        <w:tc>
          <w:tcPr>
            <w:tcW w:w="5211" w:type="dxa"/>
          </w:tcPr>
          <w:p w14:paraId="0D64B87F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proofErr w:type="gramStart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COSTO  (</w:t>
            </w:r>
            <w:proofErr w:type="gramEnd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 gratis o piccolo rimborso spese dell'ordine di… )</w:t>
            </w:r>
          </w:p>
          <w:p w14:paraId="6C069974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5439F59E" w14:textId="2995C105" w:rsidR="00E00AFE" w:rsidRDefault="0009415F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Gratuita</w:t>
            </w:r>
          </w:p>
        </w:tc>
      </w:tr>
      <w:tr w:rsidR="00E00AFE" w14:paraId="5D4A8EA0" w14:textId="77777777" w:rsidTr="00B24C9B">
        <w:tc>
          <w:tcPr>
            <w:tcW w:w="5211" w:type="dxa"/>
          </w:tcPr>
          <w:p w14:paraId="1D48357C" w14:textId="77777777" w:rsidR="00B24C9B" w:rsidRPr="00B24C9B" w:rsidRDefault="00B24C9B" w:rsidP="00B24C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GIORNI DELLA SETTIMANA E ORARI della disponibilità </w:t>
            </w:r>
            <w:proofErr w:type="gramStart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per  le</w:t>
            </w:r>
            <w:proofErr w:type="gramEnd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 iniziative</w:t>
            </w:r>
          </w:p>
          <w:p w14:paraId="76389BA7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74B84C0D" w14:textId="711AA8B7" w:rsidR="00E00AFE" w:rsidRDefault="0009415F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Da verificare</w:t>
            </w:r>
          </w:p>
        </w:tc>
      </w:tr>
      <w:tr w:rsidR="00E00AFE" w14:paraId="3E9D4BEA" w14:textId="77777777" w:rsidTr="00B24C9B">
        <w:tc>
          <w:tcPr>
            <w:tcW w:w="5211" w:type="dxa"/>
          </w:tcPr>
          <w:p w14:paraId="104E6C5D" w14:textId="77777777" w:rsidR="00B24C9B" w:rsidRPr="00B24C9B" w:rsidRDefault="00B24C9B" w:rsidP="00B24C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DOTAZIONE TECNICA (microfoni e amplificazione, video proiettore, </w:t>
            </w:r>
            <w:proofErr w:type="spellStart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wifi</w:t>
            </w:r>
            <w:proofErr w:type="spellEnd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 </w:t>
            </w:r>
            <w:proofErr w:type="spellStart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etc</w:t>
            </w:r>
            <w:proofErr w:type="spellEnd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)</w:t>
            </w:r>
          </w:p>
          <w:p w14:paraId="2B9FF644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32B7574F" w14:textId="4CD70F1E" w:rsidR="00E00AFE" w:rsidRDefault="0009415F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Microfono, proiettore (da verificare funzionamento/compatibilità con PC)</w:t>
            </w:r>
          </w:p>
        </w:tc>
      </w:tr>
      <w:tr w:rsidR="00E00AFE" w14:paraId="4F87B535" w14:textId="77777777" w:rsidTr="00B24C9B">
        <w:tc>
          <w:tcPr>
            <w:tcW w:w="5211" w:type="dxa"/>
          </w:tcPr>
          <w:p w14:paraId="33761E29" w14:textId="77777777" w:rsidR="00B24C9B" w:rsidRPr="00B24C9B" w:rsidRDefault="00B24C9B" w:rsidP="00B24C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MODALITA' DELLA RICHIESTA (quanto tempo prima, per email, </w:t>
            </w:r>
            <w:proofErr w:type="spellStart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etc</w:t>
            </w:r>
            <w:proofErr w:type="spellEnd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)</w:t>
            </w:r>
          </w:p>
          <w:p w14:paraId="556FCFAD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3D7F164F" w14:textId="422ABDE3" w:rsidR="00E00AFE" w:rsidRDefault="0009415F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Verifica disponibilità telefonica; richiesta scritta su apposito modulo che verrà sottoposta al Presidente del Consiglio Municipale per nulla osta.</w:t>
            </w:r>
          </w:p>
        </w:tc>
      </w:tr>
      <w:tr w:rsidR="00E00AFE" w14:paraId="797E3333" w14:textId="77777777" w:rsidTr="00B24C9B">
        <w:tc>
          <w:tcPr>
            <w:tcW w:w="5211" w:type="dxa"/>
          </w:tcPr>
          <w:p w14:paraId="243F8A4C" w14:textId="77777777" w:rsidR="00B24C9B" w:rsidRPr="00B24C9B" w:rsidRDefault="00B24C9B" w:rsidP="00B24C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RIFERIMENTI </w:t>
            </w:r>
            <w:proofErr w:type="gramStart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EMAIL  per</w:t>
            </w:r>
            <w:proofErr w:type="gramEnd"/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 xml:space="preserve"> richiesta informazioni o richiesta spazio</w:t>
            </w:r>
          </w:p>
          <w:p w14:paraId="34A9497F" w14:textId="77777777" w:rsidR="00E00AFE" w:rsidRPr="00B24C9B" w:rsidRDefault="00E00AFE" w:rsidP="00E00AFE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5D755657" w14:textId="6979925C" w:rsidR="00E00AFE" w:rsidRDefault="0009415F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9415F">
              <w:rPr>
                <w:rFonts w:ascii="Times" w:eastAsia="Times New Roman" w:hAnsi="Times" w:cs="Times New Roman"/>
                <w:sz w:val="20"/>
                <w:szCs w:val="20"/>
              </w:rPr>
              <w:t>salemunicipali.mun02@comune.roma.it</w:t>
            </w:r>
          </w:p>
        </w:tc>
      </w:tr>
      <w:tr w:rsidR="00B24C9B" w14:paraId="383326FB" w14:textId="77777777" w:rsidTr="00B24C9B">
        <w:tc>
          <w:tcPr>
            <w:tcW w:w="5211" w:type="dxa"/>
          </w:tcPr>
          <w:p w14:paraId="797F256F" w14:textId="77777777" w:rsidR="00B24C9B" w:rsidRPr="00B24C9B" w:rsidRDefault="00B24C9B" w:rsidP="00B24C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B24C9B">
              <w:rPr>
                <w:rFonts w:ascii="Times" w:eastAsia="Times New Roman" w:hAnsi="Times" w:cs="Times New Roman"/>
                <w:sz w:val="28"/>
                <w:szCs w:val="28"/>
              </w:rPr>
              <w:t>EV. NOMITATIVO E CELLULARE RESPONSABILE</w:t>
            </w:r>
          </w:p>
          <w:p w14:paraId="1DCC018C" w14:textId="77777777" w:rsidR="00B24C9B" w:rsidRPr="00B24C9B" w:rsidRDefault="00B24C9B" w:rsidP="00B24C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14:paraId="7D6F9157" w14:textId="1DD83A0A" w:rsidR="0009415F" w:rsidRPr="0009415F" w:rsidRDefault="0009415F" w:rsidP="000941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9415F">
              <w:rPr>
                <w:rFonts w:ascii="Times" w:eastAsia="Times New Roman" w:hAnsi="Times" w:cs="Times New Roman"/>
                <w:sz w:val="20"/>
                <w:szCs w:val="20"/>
              </w:rPr>
              <w:t>Lucilla Giannini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 </w:t>
            </w:r>
            <w:r w:rsidRPr="0009415F">
              <w:rPr>
                <w:rFonts w:ascii="Times" w:eastAsia="Times New Roman" w:hAnsi="Times" w:cs="Times New Roman"/>
                <w:sz w:val="20"/>
                <w:szCs w:val="20"/>
              </w:rPr>
              <w:t>Municipio II</w:t>
            </w:r>
          </w:p>
          <w:p w14:paraId="5B57CC77" w14:textId="3CD3A11A" w:rsidR="0009415F" w:rsidRPr="0009415F" w:rsidRDefault="0009415F" w:rsidP="000941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9415F">
              <w:rPr>
                <w:rFonts w:ascii="Times" w:eastAsia="Times New Roman" w:hAnsi="Times" w:cs="Times New Roman"/>
                <w:sz w:val="20"/>
                <w:szCs w:val="20"/>
              </w:rPr>
              <w:t>U.O. Amministrativa e Affari Generali</w:t>
            </w:r>
          </w:p>
          <w:p w14:paraId="524BCB4B" w14:textId="0CD86C73" w:rsidR="0009415F" w:rsidRPr="0009415F" w:rsidRDefault="0009415F" w:rsidP="000941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9415F">
              <w:rPr>
                <w:rFonts w:ascii="Times" w:eastAsia="Times New Roman" w:hAnsi="Times" w:cs="Times New Roman"/>
                <w:sz w:val="20"/>
                <w:szCs w:val="20"/>
              </w:rPr>
              <w:t>Ufficio Assistenza agli Organi Istituzionali</w:t>
            </w:r>
          </w:p>
          <w:p w14:paraId="40C2E2D3" w14:textId="45A71497" w:rsidR="0009415F" w:rsidRPr="0009415F" w:rsidRDefault="0009415F" w:rsidP="000941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9415F">
              <w:rPr>
                <w:rFonts w:ascii="Times" w:eastAsia="Times New Roman" w:hAnsi="Times" w:cs="Times New Roman"/>
                <w:sz w:val="20"/>
                <w:szCs w:val="20"/>
              </w:rPr>
              <w:t xml:space="preserve">Via Dire </w:t>
            </w:r>
            <w:proofErr w:type="spellStart"/>
            <w:r w:rsidRPr="0009415F">
              <w:rPr>
                <w:rFonts w:ascii="Times" w:eastAsia="Times New Roman" w:hAnsi="Times" w:cs="Times New Roman"/>
                <w:sz w:val="20"/>
                <w:szCs w:val="20"/>
              </w:rPr>
              <w:t>Daua</w:t>
            </w:r>
            <w:proofErr w:type="spellEnd"/>
            <w:r w:rsidRPr="0009415F">
              <w:rPr>
                <w:rFonts w:ascii="Times" w:eastAsia="Times New Roman" w:hAnsi="Times" w:cs="Times New Roman"/>
                <w:sz w:val="20"/>
                <w:szCs w:val="20"/>
              </w:rPr>
              <w:t>, 11</w:t>
            </w:r>
          </w:p>
          <w:p w14:paraId="0F8485AF" w14:textId="2215E3DF" w:rsidR="0009415F" w:rsidRPr="0009415F" w:rsidRDefault="0009415F" w:rsidP="0009415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09415F">
              <w:rPr>
                <w:rFonts w:ascii="Times" w:eastAsia="Times New Roman" w:hAnsi="Times" w:cs="Times New Roman"/>
                <w:sz w:val="20"/>
                <w:szCs w:val="20"/>
              </w:rPr>
              <w:t>tel</w:t>
            </w:r>
            <w:proofErr w:type="spellEnd"/>
            <w:proofErr w:type="gramEnd"/>
            <w:r w:rsidRPr="0009415F">
              <w:rPr>
                <w:rFonts w:ascii="Times" w:eastAsia="Times New Roman" w:hAnsi="Times" w:cs="Times New Roman"/>
                <w:sz w:val="20"/>
                <w:szCs w:val="20"/>
              </w:rPr>
              <w:t>: 06 69602641</w:t>
            </w:r>
          </w:p>
          <w:p w14:paraId="366412D4" w14:textId="77777777" w:rsidR="00B24C9B" w:rsidRDefault="00B24C9B" w:rsidP="00E00AF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D6B4E77" w14:textId="77777777" w:rsidR="00E00AFE" w:rsidRDefault="00E00AFE" w:rsidP="00E00AFE">
      <w:pPr>
        <w:rPr>
          <w:rFonts w:ascii="Times" w:eastAsia="Times New Roman" w:hAnsi="Times" w:cs="Times New Roman"/>
          <w:sz w:val="20"/>
          <w:szCs w:val="20"/>
        </w:rPr>
      </w:pPr>
    </w:p>
    <w:sectPr w:rsidR="00E00AFE" w:rsidSect="002F252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C"/>
    <w:rsid w:val="0009415F"/>
    <w:rsid w:val="000D2126"/>
    <w:rsid w:val="002F2529"/>
    <w:rsid w:val="00483654"/>
    <w:rsid w:val="00513BCC"/>
    <w:rsid w:val="00665470"/>
    <w:rsid w:val="0093165D"/>
    <w:rsid w:val="00AF4C45"/>
    <w:rsid w:val="00B24C9B"/>
    <w:rsid w:val="00E00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71317"/>
  <w15:docId w15:val="{F26327F8-85D3-4338-9887-F4A966E7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A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AFE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0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Bianchi</dc:creator>
  <cp:keywords/>
  <dc:description/>
  <cp:lastModifiedBy>THAYA PASSARELLI</cp:lastModifiedBy>
  <cp:revision>2</cp:revision>
  <dcterms:created xsi:type="dcterms:W3CDTF">2019-03-20T11:53:00Z</dcterms:created>
  <dcterms:modified xsi:type="dcterms:W3CDTF">2019-03-20T11:53:00Z</dcterms:modified>
</cp:coreProperties>
</file>